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CD26" w14:textId="7C21A673" w:rsidR="00E95757" w:rsidRPr="003509DB" w:rsidRDefault="00E95757" w:rsidP="00E87CD7">
      <w:pPr>
        <w:pStyle w:val="Default"/>
        <w:spacing w:line="276" w:lineRule="auto"/>
        <w:jc w:val="center"/>
        <w:rPr>
          <w:rFonts w:ascii="Arial Narrow" w:hAnsi="Arial Narrow"/>
        </w:rPr>
      </w:pPr>
      <w:bookmarkStart w:id="0" w:name="_GoBack"/>
      <w:bookmarkEnd w:id="0"/>
      <w:r w:rsidRPr="003509DB">
        <w:rPr>
          <w:rFonts w:ascii="Arial Narrow" w:hAnsi="Arial Narrow"/>
          <w:b/>
          <w:bCs/>
        </w:rPr>
        <w:t>PROGRAM PRAKTYKI</w:t>
      </w:r>
      <w:r w:rsidR="00956780">
        <w:rPr>
          <w:rFonts w:ascii="Arial Narrow" w:hAnsi="Arial Narrow"/>
          <w:b/>
          <w:bCs/>
        </w:rPr>
        <w:t xml:space="preserve"> </w:t>
      </w:r>
      <w:r w:rsidRPr="003509DB">
        <w:rPr>
          <w:rFonts w:ascii="Arial Narrow" w:hAnsi="Arial Narrow"/>
          <w:b/>
          <w:bCs/>
        </w:rPr>
        <w:t>ZAWODOWEJ</w:t>
      </w:r>
    </w:p>
    <w:p w14:paraId="72190BFC" w14:textId="536657AB" w:rsidR="00E95757" w:rsidRPr="003509DB" w:rsidRDefault="00E95757" w:rsidP="00E87CD7">
      <w:pPr>
        <w:pStyle w:val="Default"/>
        <w:spacing w:line="276" w:lineRule="auto"/>
        <w:jc w:val="center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>Dla zawodu: Technik hotelarstwa 422402</w:t>
      </w:r>
    </w:p>
    <w:p w14:paraId="5E36B0E6" w14:textId="2A24205E" w:rsidR="00352E20" w:rsidRPr="003509DB" w:rsidRDefault="004779E5" w:rsidP="00E87CD7">
      <w:pPr>
        <w:pStyle w:val="Default"/>
        <w:spacing w:line="276" w:lineRule="auto"/>
        <w:jc w:val="center"/>
        <w:rPr>
          <w:rStyle w:val="markedcontent"/>
          <w:rFonts w:ascii="Arial Narrow" w:hAnsi="Arial Narrow"/>
          <w:b/>
          <w:bCs/>
        </w:rPr>
      </w:pPr>
      <w:r w:rsidRPr="003509DB">
        <w:rPr>
          <w:rStyle w:val="markedcontent"/>
          <w:rFonts w:ascii="Arial Narrow" w:hAnsi="Arial Narrow"/>
          <w:b/>
          <w:bCs/>
        </w:rPr>
        <w:t>HGT.0</w:t>
      </w:r>
      <w:r w:rsidR="00A02BA2">
        <w:rPr>
          <w:rStyle w:val="markedcontent"/>
          <w:rFonts w:ascii="Arial Narrow" w:hAnsi="Arial Narrow"/>
          <w:b/>
          <w:bCs/>
        </w:rPr>
        <w:t>6</w:t>
      </w:r>
      <w:r w:rsidRPr="003509DB">
        <w:rPr>
          <w:rStyle w:val="markedcontent"/>
          <w:rFonts w:ascii="Arial Narrow" w:hAnsi="Arial Narrow"/>
          <w:b/>
          <w:bCs/>
        </w:rPr>
        <w:t xml:space="preserve">. </w:t>
      </w:r>
      <w:r w:rsidR="0004344A" w:rsidRPr="0004344A">
        <w:rPr>
          <w:rStyle w:val="markedcontent"/>
          <w:rFonts w:ascii="Arial Narrow" w:hAnsi="Arial Narrow"/>
          <w:b/>
          <w:bCs/>
        </w:rPr>
        <w:t>Realizacja usług w recepcji</w:t>
      </w:r>
    </w:p>
    <w:p w14:paraId="4AF68CB6" w14:textId="63329E9E" w:rsidR="00E95757" w:rsidRDefault="00E95757" w:rsidP="00E87CD7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 w:rsidRPr="003509DB">
        <w:rPr>
          <w:rFonts w:ascii="Arial Narrow" w:hAnsi="Arial Narrow"/>
          <w:b/>
          <w:bCs/>
        </w:rPr>
        <w:t xml:space="preserve">Klasa </w:t>
      </w:r>
      <w:r w:rsidR="00A02BA2">
        <w:rPr>
          <w:rFonts w:ascii="Arial Narrow" w:hAnsi="Arial Narrow"/>
          <w:b/>
          <w:bCs/>
        </w:rPr>
        <w:t>4</w:t>
      </w:r>
      <w:r w:rsidRPr="003509DB">
        <w:rPr>
          <w:rFonts w:ascii="Arial Narrow" w:hAnsi="Arial Narrow"/>
          <w:b/>
          <w:bCs/>
        </w:rPr>
        <w:t xml:space="preserve"> – 4 tygodnie – 160 godzin</w:t>
      </w:r>
      <w:r w:rsidR="001831AD">
        <w:rPr>
          <w:rFonts w:ascii="Arial Narrow" w:hAnsi="Arial Narrow"/>
          <w:b/>
          <w:bCs/>
        </w:rPr>
        <w:t xml:space="preserve"> (20 dni po 8 h)</w:t>
      </w:r>
    </w:p>
    <w:p w14:paraId="60CA15FB" w14:textId="26C65BEE" w:rsidR="001831AD" w:rsidRDefault="001831AD" w:rsidP="00E87CD7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Miejsce </w:t>
      </w:r>
      <w:r w:rsidR="00860BAD">
        <w:rPr>
          <w:rFonts w:ascii="Arial Narrow" w:hAnsi="Arial Narrow"/>
          <w:b/>
          <w:bCs/>
        </w:rPr>
        <w:t>odbywania praktyki: obiekt hotelarski</w:t>
      </w:r>
    </w:p>
    <w:p w14:paraId="22C17CE6" w14:textId="77777777" w:rsidR="00860BAD" w:rsidRPr="003509DB" w:rsidRDefault="00860BAD" w:rsidP="00E87CD7">
      <w:pPr>
        <w:pStyle w:val="Default"/>
        <w:spacing w:line="276" w:lineRule="auto"/>
        <w:jc w:val="center"/>
        <w:rPr>
          <w:rFonts w:ascii="Arial Narrow" w:hAnsi="Arial Narrow"/>
        </w:rPr>
      </w:pPr>
    </w:p>
    <w:p w14:paraId="6F80EEB1" w14:textId="2A3AA909" w:rsidR="00E95757" w:rsidRPr="003509DB" w:rsidRDefault="00E95757" w:rsidP="00E87CD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Cele </w:t>
      </w:r>
      <w:r w:rsidR="001513A8">
        <w:rPr>
          <w:rFonts w:ascii="Arial Narrow" w:hAnsi="Arial Narrow"/>
          <w:b/>
          <w:bCs/>
        </w:rPr>
        <w:t>ogólne</w:t>
      </w:r>
      <w:r w:rsidR="00806F45">
        <w:rPr>
          <w:rFonts w:ascii="Arial Narrow" w:hAnsi="Arial Narrow"/>
          <w:b/>
          <w:bCs/>
        </w:rPr>
        <w:t>:</w:t>
      </w:r>
    </w:p>
    <w:p w14:paraId="6995E54C" w14:textId="77777777" w:rsidR="00860176" w:rsidRPr="00860176" w:rsidRDefault="00860176" w:rsidP="008601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860176">
        <w:rPr>
          <w:rFonts w:ascii="Arial Narrow" w:hAnsi="Arial Narrow"/>
        </w:rPr>
        <w:t>Organizacja pracy w obiekcie świadczącym usługi hotelarskie.</w:t>
      </w:r>
    </w:p>
    <w:p w14:paraId="368A896C" w14:textId="77777777" w:rsidR="00860176" w:rsidRPr="00860176" w:rsidRDefault="00860176" w:rsidP="008601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860176">
        <w:rPr>
          <w:rFonts w:ascii="Arial Narrow" w:hAnsi="Arial Narrow"/>
        </w:rPr>
        <w:t>Wykonywanie zadań związanych z rezerwacją usług dla gości hotelowych.</w:t>
      </w:r>
    </w:p>
    <w:p w14:paraId="7BC6D4E3" w14:textId="77777777" w:rsidR="00860176" w:rsidRPr="00860176" w:rsidRDefault="00860176" w:rsidP="008601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860176">
        <w:rPr>
          <w:rFonts w:ascii="Arial Narrow" w:hAnsi="Arial Narrow"/>
        </w:rPr>
        <w:t>Realizowanie zadań związanych z przyjęciem gościa do hotelu.</w:t>
      </w:r>
    </w:p>
    <w:p w14:paraId="15E214CF" w14:textId="77777777" w:rsidR="00860176" w:rsidRPr="00860176" w:rsidRDefault="00860176" w:rsidP="008601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860176">
        <w:rPr>
          <w:rFonts w:ascii="Arial Narrow" w:hAnsi="Arial Narrow"/>
        </w:rPr>
        <w:t>Wykonywanie czynności związanych z opieką nad gościem w trakcie pobytu.</w:t>
      </w:r>
    </w:p>
    <w:p w14:paraId="1D4504EB" w14:textId="77777777" w:rsidR="00860176" w:rsidRPr="00860176" w:rsidRDefault="00860176" w:rsidP="008601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860176">
        <w:rPr>
          <w:rFonts w:ascii="Arial Narrow" w:hAnsi="Arial Narrow"/>
        </w:rPr>
        <w:t>Rozliczanie pobytu gościa w hotelu.</w:t>
      </w:r>
    </w:p>
    <w:p w14:paraId="7BDA7C4A" w14:textId="77777777" w:rsidR="00860176" w:rsidRDefault="00860176" w:rsidP="008601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860176">
        <w:rPr>
          <w:rFonts w:ascii="Arial Narrow" w:hAnsi="Arial Narrow"/>
        </w:rPr>
        <w:t>Realizowanie zadań związanych z wykwaterowaniem gościa.</w:t>
      </w:r>
    </w:p>
    <w:p w14:paraId="63005E8E" w14:textId="77777777" w:rsidR="00860176" w:rsidRPr="00860176" w:rsidRDefault="00860176" w:rsidP="00860176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14:paraId="7661C142" w14:textId="27737724" w:rsidR="004E0072" w:rsidRPr="00932210" w:rsidRDefault="004E0072" w:rsidP="004E0072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932210">
        <w:rPr>
          <w:rFonts w:ascii="Arial Narrow" w:hAnsi="Arial Narrow"/>
          <w:b/>
          <w:bCs/>
        </w:rPr>
        <w:t>Cele operacyjne</w:t>
      </w:r>
      <w:r w:rsidR="00806F45" w:rsidRPr="00932210">
        <w:rPr>
          <w:rFonts w:ascii="Arial Narrow" w:hAnsi="Arial Narrow"/>
          <w:b/>
          <w:bCs/>
        </w:rPr>
        <w:t>:</w:t>
      </w:r>
    </w:p>
    <w:p w14:paraId="1F3FF1E5" w14:textId="77777777" w:rsidR="004E0072" w:rsidRPr="004E0072" w:rsidRDefault="004E0072" w:rsidP="00932210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Uczeń potrafi:</w:t>
      </w:r>
    </w:p>
    <w:p w14:paraId="732FADD6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organizować stanowisko pracy,</w:t>
      </w:r>
    </w:p>
    <w:p w14:paraId="072CEE2C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interpretować zapisy regulaminów wewnętrznych, instrukcji i procedur w obiekcie hotelarskim,</w:t>
      </w:r>
    </w:p>
    <w:p w14:paraId="61B9B22C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przyjąć rezerwację,</w:t>
      </w:r>
    </w:p>
    <w:p w14:paraId="2BF537EC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przygotować dane dotyczące zarezerwowanych usług dla pozostałych działów obiektu hotelarskiego,</w:t>
      </w:r>
    </w:p>
    <w:p w14:paraId="796F2ED3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sporządzać dokumentację związaną z rezerwacją usług hotelarskich,</w:t>
      </w:r>
    </w:p>
    <w:p w14:paraId="3964498B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rezerwować usługi hotelarskie, wykorzystując systemy rezerwacyjne,</w:t>
      </w:r>
    </w:p>
    <w:p w14:paraId="57661AC2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przyjąć do hotelu gościa indywidualnego, grupę zorganizowaną oraz gości specjalnych,</w:t>
      </w:r>
    </w:p>
    <w:p w14:paraId="031D6656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sporządzać dokumenty związane z procedurę check-in,</w:t>
      </w:r>
    </w:p>
    <w:p w14:paraId="19EBAD43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 xml:space="preserve">przygotować informacje dla poszczególnych działów hotelu na temat realizowanych usług dla gościa, </w:t>
      </w:r>
    </w:p>
    <w:p w14:paraId="0162A9C7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realizować usługi związane z pobytem gościa w hotelu,</w:t>
      </w:r>
    </w:p>
    <w:p w14:paraId="4117F7E2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sporządzić dokumenty związane z pobytem gościa w hotelu,</w:t>
      </w:r>
    </w:p>
    <w:p w14:paraId="4F8D629B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rozliczać gościa,</w:t>
      </w:r>
    </w:p>
    <w:p w14:paraId="7E0CC0E0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wykwaterować gościa z hotelu,</w:t>
      </w:r>
    </w:p>
    <w:p w14:paraId="4A505925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sporządzać dokumentację związaną z procedurą check-out,</w:t>
      </w:r>
    </w:p>
    <w:p w14:paraId="0778BF61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generować dokumenty finansowe dla gościa,</w:t>
      </w:r>
    </w:p>
    <w:p w14:paraId="3E52A509" w14:textId="77777777" w:rsidR="004E0072" w:rsidRPr="004E0072" w:rsidRDefault="004E0072" w:rsidP="004E007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E0072">
        <w:rPr>
          <w:rFonts w:ascii="Arial Narrow" w:hAnsi="Arial Narrow"/>
        </w:rPr>
        <w:t>zarchiwizować dokumentację związaną z pobytem gościa w hotelu.</w:t>
      </w:r>
    </w:p>
    <w:p w14:paraId="39CD9194" w14:textId="77777777" w:rsidR="004E0072" w:rsidRPr="004E0072" w:rsidRDefault="004E0072" w:rsidP="004E0072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2088D09" w14:textId="1CA67B1C" w:rsidR="00E95757" w:rsidRPr="003509DB" w:rsidRDefault="00E95757" w:rsidP="00E87CD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Zakres materiału praktyki zawodowej </w:t>
      </w:r>
    </w:p>
    <w:p w14:paraId="33DDAF5F" w14:textId="70EB19C5" w:rsidR="00CF4338" w:rsidRDefault="00B67048" w:rsidP="00CF433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B67048">
        <w:rPr>
          <w:rFonts w:ascii="Arial Narrow" w:hAnsi="Arial Narrow"/>
          <w:b/>
          <w:bCs/>
        </w:rPr>
        <w:t>Organizacja pracy w obiekcie świadczącym usługi hotelarskie</w:t>
      </w:r>
      <w:r w:rsidR="00B018CE">
        <w:rPr>
          <w:rFonts w:ascii="Arial Narrow" w:hAnsi="Arial Narrow"/>
          <w:b/>
          <w:bCs/>
        </w:rPr>
        <w:t xml:space="preserve"> 16h</w:t>
      </w:r>
      <w:r w:rsidR="004F3F4A" w:rsidRPr="004F3F4A">
        <w:rPr>
          <w:rFonts w:ascii="Arial Narrow" w:hAnsi="Arial Narrow"/>
          <w:b/>
          <w:bCs/>
        </w:rPr>
        <w:t>:</w:t>
      </w:r>
    </w:p>
    <w:p w14:paraId="11E04FE0" w14:textId="0555CBC8" w:rsidR="00D52CBB" w:rsidRPr="00561556" w:rsidRDefault="00D52CBB" w:rsidP="00D52CBB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u w:val="single"/>
        </w:rPr>
      </w:pPr>
      <w:r w:rsidRPr="00561556">
        <w:rPr>
          <w:rFonts w:ascii="Arial Narrow" w:hAnsi="Arial Narrow"/>
          <w:u w:val="single"/>
        </w:rPr>
        <w:t>Przepisy bhp, ppoż. oraz ochrony środowiska w obiekcie hotelarskim</w:t>
      </w:r>
      <w:r w:rsidR="00CA1336" w:rsidRPr="00561556">
        <w:rPr>
          <w:rFonts w:ascii="Arial Narrow" w:hAnsi="Arial Narrow"/>
          <w:u w:val="single"/>
        </w:rPr>
        <w:t>, uczeń potrafi</w:t>
      </w:r>
      <w:r w:rsidRPr="00561556">
        <w:rPr>
          <w:rFonts w:ascii="Arial Narrow" w:hAnsi="Arial Narrow"/>
          <w:u w:val="single"/>
        </w:rPr>
        <w:t>:</w:t>
      </w:r>
    </w:p>
    <w:p w14:paraId="71A9CA63" w14:textId="4DF581A4" w:rsidR="002660BA" w:rsidRPr="002660BA" w:rsidRDefault="002660BA" w:rsidP="0056155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2660BA">
        <w:rPr>
          <w:rFonts w:ascii="Arial Narrow" w:hAnsi="Arial Narrow"/>
        </w:rPr>
        <w:t xml:space="preserve">wskazywać środki ochrony indywidualnej i zbiorowej stosowane podczas wykonywania zadań zawodowych </w:t>
      </w:r>
    </w:p>
    <w:p w14:paraId="19C62909" w14:textId="3E639432" w:rsidR="002660BA" w:rsidRPr="002660BA" w:rsidRDefault="002660BA" w:rsidP="0056155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2660BA">
        <w:rPr>
          <w:rFonts w:ascii="Arial Narrow" w:hAnsi="Arial Narrow"/>
        </w:rPr>
        <w:t>dobierać środki ochrony indywidualnej do rodzaju wykonywanych prac</w:t>
      </w:r>
    </w:p>
    <w:p w14:paraId="6220F57D" w14:textId="5FEC06F4" w:rsidR="002660BA" w:rsidRPr="002660BA" w:rsidRDefault="002660BA" w:rsidP="0056155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2660BA">
        <w:rPr>
          <w:rFonts w:ascii="Arial Narrow" w:hAnsi="Arial Narrow"/>
        </w:rPr>
        <w:t>organizować stanowisko pracy zgodnie z wymogami ergonomii, przepisami bezpieczeństwa i higieny pracy, ochrony przeciwpożarowej i ochrony środowiska w obiekcie hotelarskim</w:t>
      </w:r>
    </w:p>
    <w:p w14:paraId="2576B798" w14:textId="5C81F8DF" w:rsidR="002660BA" w:rsidRPr="002660BA" w:rsidRDefault="002660BA" w:rsidP="0056155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2660BA">
        <w:rPr>
          <w:rFonts w:ascii="Arial Narrow" w:hAnsi="Arial Narrow"/>
        </w:rPr>
        <w:lastRenderedPageBreak/>
        <w:t>stosować aktywne metody słuchania</w:t>
      </w:r>
    </w:p>
    <w:p w14:paraId="566E0D5F" w14:textId="79A4CCEE" w:rsidR="002660BA" w:rsidRPr="002660BA" w:rsidRDefault="002660BA" w:rsidP="0056155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2660BA">
        <w:rPr>
          <w:rFonts w:ascii="Arial Narrow" w:hAnsi="Arial Narrow"/>
        </w:rPr>
        <w:t>stosować metody komunikacji werbalnej</w:t>
      </w:r>
    </w:p>
    <w:p w14:paraId="67EA4FDC" w14:textId="14D41346" w:rsidR="00D52CBB" w:rsidRDefault="002660BA" w:rsidP="0056155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2660BA">
        <w:rPr>
          <w:rFonts w:ascii="Arial Narrow" w:hAnsi="Arial Narrow"/>
        </w:rPr>
        <w:t>stosować metody komunikacji niewerbalnej</w:t>
      </w:r>
    </w:p>
    <w:p w14:paraId="59A8D8B4" w14:textId="6300FC2C" w:rsidR="00561556" w:rsidRPr="00932210" w:rsidRDefault="00C76DCF" w:rsidP="0056155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u w:val="single"/>
        </w:rPr>
      </w:pPr>
      <w:r w:rsidRPr="00932210">
        <w:rPr>
          <w:rFonts w:ascii="Arial Narrow" w:hAnsi="Arial Narrow"/>
          <w:u w:val="single"/>
        </w:rPr>
        <w:t>Regulaminy wewnętrzne, instrukcje i procedury w obiekcie hotelarskim, uczeń potrafi:</w:t>
      </w:r>
    </w:p>
    <w:p w14:paraId="0B157CD6" w14:textId="39D9BFCB" w:rsidR="005B3710" w:rsidRPr="00932210" w:rsidRDefault="005B3710" w:rsidP="0093221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 Narrow" w:hAnsi="Arial Narrow"/>
        </w:rPr>
      </w:pPr>
      <w:r w:rsidRPr="005B3710">
        <w:rPr>
          <w:rFonts w:ascii="Arial Narrow" w:hAnsi="Arial Narrow"/>
        </w:rPr>
        <w:t xml:space="preserve">wskazywać korzyści wynikające z  </w:t>
      </w:r>
      <w:r w:rsidRPr="00932210">
        <w:rPr>
          <w:rFonts w:ascii="Arial Narrow" w:hAnsi="Arial Narrow"/>
        </w:rPr>
        <w:t>przestrzegania zasad ergonomii</w:t>
      </w:r>
    </w:p>
    <w:p w14:paraId="5262D783" w14:textId="1227F5CB" w:rsidR="005B3710" w:rsidRPr="005B3710" w:rsidRDefault="005B3710" w:rsidP="0093221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 Narrow" w:hAnsi="Arial Narrow"/>
        </w:rPr>
      </w:pPr>
      <w:r w:rsidRPr="005B3710">
        <w:rPr>
          <w:rFonts w:ascii="Arial Narrow" w:hAnsi="Arial Narrow"/>
        </w:rPr>
        <w:t>utrzymywać porządek na stanowisku pracy</w:t>
      </w:r>
    </w:p>
    <w:p w14:paraId="34F29827" w14:textId="6C27018D" w:rsidR="005B3710" w:rsidRPr="005B3710" w:rsidRDefault="005B3710" w:rsidP="0093221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 Narrow" w:hAnsi="Arial Narrow"/>
        </w:rPr>
      </w:pPr>
      <w:r w:rsidRPr="005B3710">
        <w:rPr>
          <w:rFonts w:ascii="Arial Narrow" w:hAnsi="Arial Narrow"/>
        </w:rPr>
        <w:t>stosować zasady bezpiecznego posługiwania się sprzętem i urządzeniami</w:t>
      </w:r>
    </w:p>
    <w:p w14:paraId="59C3E8A8" w14:textId="78A9DCAD" w:rsidR="005B3710" w:rsidRPr="005B3710" w:rsidRDefault="005B3710" w:rsidP="0093221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 Narrow" w:hAnsi="Arial Narrow"/>
        </w:rPr>
      </w:pPr>
      <w:r w:rsidRPr="005B3710">
        <w:rPr>
          <w:rFonts w:ascii="Arial Narrow" w:hAnsi="Arial Narrow"/>
        </w:rPr>
        <w:t>stosować aktywne metody słuchania</w:t>
      </w:r>
    </w:p>
    <w:p w14:paraId="4BC162BA" w14:textId="3BA33B87" w:rsidR="005B3710" w:rsidRPr="005B3710" w:rsidRDefault="00932210" w:rsidP="0093221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B3710" w:rsidRPr="005B3710">
        <w:rPr>
          <w:rFonts w:ascii="Arial Narrow" w:hAnsi="Arial Narrow"/>
        </w:rPr>
        <w:t>tosować metody komunikacji werbalnej</w:t>
      </w:r>
    </w:p>
    <w:p w14:paraId="4DF9B7A4" w14:textId="3898B5A6" w:rsidR="00C76DCF" w:rsidRDefault="005B3710" w:rsidP="00932210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 Narrow" w:hAnsi="Arial Narrow"/>
        </w:rPr>
      </w:pPr>
      <w:r w:rsidRPr="005B3710">
        <w:rPr>
          <w:rFonts w:ascii="Arial Narrow" w:hAnsi="Arial Narrow"/>
        </w:rPr>
        <w:t>stosować metody komunikacji niewerbalnej</w:t>
      </w:r>
    </w:p>
    <w:p w14:paraId="41E2F190" w14:textId="1BC8BAFF" w:rsidR="005A2FC9" w:rsidRPr="003A6C7E" w:rsidRDefault="00B739BF" w:rsidP="00B739BF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3A6C7E">
        <w:rPr>
          <w:rFonts w:ascii="Arial Narrow" w:hAnsi="Arial Narrow"/>
          <w:b/>
          <w:bCs/>
        </w:rPr>
        <w:t>Rezerwacja usług</w:t>
      </w:r>
      <w:r w:rsidR="006A51DD">
        <w:rPr>
          <w:rFonts w:ascii="Arial Narrow" w:hAnsi="Arial Narrow"/>
          <w:b/>
          <w:bCs/>
        </w:rPr>
        <w:t xml:space="preserve"> </w:t>
      </w:r>
      <w:r w:rsidR="00BA3656">
        <w:rPr>
          <w:rFonts w:ascii="Arial Narrow" w:hAnsi="Arial Narrow"/>
          <w:b/>
          <w:bCs/>
        </w:rPr>
        <w:t>24</w:t>
      </w:r>
      <w:r w:rsidR="006A51DD">
        <w:rPr>
          <w:rFonts w:ascii="Arial Narrow" w:hAnsi="Arial Narrow"/>
          <w:b/>
          <w:bCs/>
        </w:rPr>
        <w:t>h</w:t>
      </w:r>
      <w:r w:rsidRPr="003A6C7E">
        <w:rPr>
          <w:rFonts w:ascii="Arial Narrow" w:hAnsi="Arial Narrow"/>
          <w:b/>
          <w:bCs/>
        </w:rPr>
        <w:t>:</w:t>
      </w:r>
    </w:p>
    <w:p w14:paraId="01A5F568" w14:textId="5A301301" w:rsidR="00B739BF" w:rsidRPr="003A6C7E" w:rsidRDefault="00CC45C4" w:rsidP="00B739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Zasady rezerwacji usług dla gości indywidualnych i grup zorganizowanych, uczeń potrafi:</w:t>
      </w:r>
    </w:p>
    <w:p w14:paraId="44A1A177" w14:textId="77777777" w:rsidR="00EB3470" w:rsidRPr="00EB3470" w:rsidRDefault="00EB3470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EB3470">
        <w:rPr>
          <w:rFonts w:ascii="Arial Narrow" w:hAnsi="Arial Narrow"/>
        </w:rPr>
        <w:t>rozróżniać rodzaje rezerwacji</w:t>
      </w:r>
    </w:p>
    <w:p w14:paraId="07BC337E" w14:textId="64361E43" w:rsidR="00EB3470" w:rsidRPr="00EB3470" w:rsidRDefault="00EB3470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EB3470">
        <w:rPr>
          <w:rFonts w:ascii="Arial Narrow" w:hAnsi="Arial Narrow"/>
        </w:rPr>
        <w:t>wskazywać sposoby rezerwacji usług hotelarskich</w:t>
      </w:r>
    </w:p>
    <w:p w14:paraId="5A101368" w14:textId="5FD1367F" w:rsidR="00EB3470" w:rsidRPr="00EB3470" w:rsidRDefault="00EB3470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EB3470">
        <w:rPr>
          <w:rFonts w:ascii="Arial Narrow" w:hAnsi="Arial Narrow"/>
        </w:rPr>
        <w:t xml:space="preserve">sporządzać dokumentację związaną z rezerwacją usług hotelarskich </w:t>
      </w:r>
    </w:p>
    <w:p w14:paraId="5771091D" w14:textId="302833A0" w:rsidR="00CC45C4" w:rsidRDefault="00EB3470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EB3470">
        <w:rPr>
          <w:rFonts w:ascii="Arial Narrow" w:hAnsi="Arial Narrow"/>
        </w:rPr>
        <w:t>wypełniać dokumenty związaną z rezerwacją usług hotelarskich</w:t>
      </w:r>
    </w:p>
    <w:p w14:paraId="4466FCED" w14:textId="77777777" w:rsidR="00340D2A" w:rsidRPr="00340D2A" w:rsidRDefault="00340D2A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40D2A">
        <w:rPr>
          <w:rFonts w:ascii="Arial Narrow" w:hAnsi="Arial Narrow"/>
        </w:rPr>
        <w:t>rozróżniać podstawowe taryfy hotelowe występujące w międzynarodowych systemach rezerwacyjnych</w:t>
      </w:r>
    </w:p>
    <w:p w14:paraId="3E01F840" w14:textId="76BA22D1" w:rsidR="00340D2A" w:rsidRPr="00340D2A" w:rsidRDefault="00340D2A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40D2A">
        <w:rPr>
          <w:rFonts w:ascii="Arial Narrow" w:hAnsi="Arial Narrow"/>
        </w:rPr>
        <w:t>określić kryteria oceny jakości wykonywanych zadań</w:t>
      </w:r>
    </w:p>
    <w:p w14:paraId="6C9D7528" w14:textId="0E378F84" w:rsidR="00340D2A" w:rsidRPr="00340D2A" w:rsidRDefault="00340D2A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40D2A">
        <w:rPr>
          <w:rFonts w:ascii="Arial Narrow" w:hAnsi="Arial Narrow"/>
        </w:rPr>
        <w:t>ocenić wydajność pracowników</w:t>
      </w:r>
    </w:p>
    <w:p w14:paraId="1B211893" w14:textId="28F39166" w:rsidR="00340D2A" w:rsidRDefault="00340D2A" w:rsidP="003A6C7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40D2A">
        <w:rPr>
          <w:rFonts w:ascii="Arial Narrow" w:hAnsi="Arial Narrow"/>
        </w:rPr>
        <w:t>dobrać działania do wykonania zadania zawodowego</w:t>
      </w:r>
    </w:p>
    <w:p w14:paraId="4D621679" w14:textId="39F22E8E" w:rsidR="00340D2A" w:rsidRPr="003A6C7E" w:rsidRDefault="006812E1" w:rsidP="00340D2A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Wykorzystanie systemów rezerwacyjnych</w:t>
      </w:r>
      <w:r w:rsidR="003A6C7E">
        <w:rPr>
          <w:rFonts w:ascii="Arial Narrow" w:hAnsi="Arial Narrow"/>
          <w:u w:val="single"/>
        </w:rPr>
        <w:t>:</w:t>
      </w:r>
    </w:p>
    <w:p w14:paraId="5FAFF942" w14:textId="77777777" w:rsidR="00BB743F" w:rsidRPr="00BB743F" w:rsidRDefault="00BB743F" w:rsidP="003A6C7E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BB743F">
        <w:rPr>
          <w:rFonts w:ascii="Arial Narrow" w:hAnsi="Arial Narrow"/>
        </w:rPr>
        <w:t xml:space="preserve">rezerwować usługi hotelarskie, wykorzystując systemy rezerwacyjne </w:t>
      </w:r>
    </w:p>
    <w:p w14:paraId="22DF7830" w14:textId="46F74B25" w:rsidR="00BB743F" w:rsidRDefault="00BB743F" w:rsidP="003A6C7E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BB743F">
        <w:rPr>
          <w:rFonts w:ascii="Arial Narrow" w:hAnsi="Arial Narrow"/>
        </w:rPr>
        <w:t>udostępniać pokoje w systemie rezerwacyjnym</w:t>
      </w:r>
    </w:p>
    <w:p w14:paraId="2AC12AA8" w14:textId="6A479B98" w:rsidR="00782C5F" w:rsidRDefault="00782C5F" w:rsidP="003A6C7E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82C5F">
        <w:rPr>
          <w:rFonts w:ascii="Arial Narrow" w:hAnsi="Arial Narrow"/>
        </w:rPr>
        <w:t>rezerwować usługi hotelarskie, wykorzystując systemy rezerwacyjne</w:t>
      </w:r>
    </w:p>
    <w:p w14:paraId="57ABE4CD" w14:textId="6EA74D1E" w:rsidR="009B5498" w:rsidRPr="003A6C7E" w:rsidRDefault="009B5498" w:rsidP="009B549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3A6C7E">
        <w:rPr>
          <w:rFonts w:ascii="Arial Narrow" w:hAnsi="Arial Narrow"/>
          <w:b/>
          <w:bCs/>
        </w:rPr>
        <w:t>Przyjęcie gościa do hotelu</w:t>
      </w:r>
      <w:r w:rsidR="006A51DD">
        <w:rPr>
          <w:rFonts w:ascii="Arial Narrow" w:hAnsi="Arial Narrow"/>
          <w:b/>
          <w:bCs/>
        </w:rPr>
        <w:t xml:space="preserve"> 40h</w:t>
      </w:r>
      <w:r w:rsidR="003A6C7E">
        <w:rPr>
          <w:rFonts w:ascii="Arial Narrow" w:hAnsi="Arial Narrow"/>
          <w:b/>
          <w:bCs/>
        </w:rPr>
        <w:t>:</w:t>
      </w:r>
    </w:p>
    <w:p w14:paraId="02134A1F" w14:textId="1AF0D6E7" w:rsidR="009B5498" w:rsidRPr="003A6C7E" w:rsidRDefault="00395BD9" w:rsidP="00552B46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Procedura check-in</w:t>
      </w:r>
      <w:r w:rsidR="003A6C7E" w:rsidRPr="003A6C7E">
        <w:rPr>
          <w:rFonts w:ascii="Arial Narrow" w:hAnsi="Arial Narrow"/>
          <w:u w:val="single"/>
        </w:rPr>
        <w:t>:</w:t>
      </w:r>
    </w:p>
    <w:p w14:paraId="3F83FA5C" w14:textId="77777777" w:rsidR="00D744B1" w:rsidRPr="00D744B1" w:rsidRDefault="00D744B1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D744B1">
        <w:rPr>
          <w:rFonts w:ascii="Arial Narrow" w:hAnsi="Arial Narrow"/>
        </w:rPr>
        <w:t>stosować procedury związane z przyjęciem gości do hotelu</w:t>
      </w:r>
    </w:p>
    <w:p w14:paraId="452865E7" w14:textId="52DE77F7" w:rsidR="00D744B1" w:rsidRPr="00D744B1" w:rsidRDefault="00D744B1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D744B1">
        <w:rPr>
          <w:rFonts w:ascii="Arial Narrow" w:hAnsi="Arial Narrow"/>
        </w:rPr>
        <w:t>określać czynności procedury check-in oraz check-out</w:t>
      </w:r>
    </w:p>
    <w:p w14:paraId="39DA1786" w14:textId="7CA2730A" w:rsidR="00D744B1" w:rsidRPr="00D744B1" w:rsidRDefault="00D744B1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D744B1">
        <w:rPr>
          <w:rFonts w:ascii="Arial Narrow" w:hAnsi="Arial Narrow"/>
        </w:rPr>
        <w:t>dobierać usługi do potrzeb gości</w:t>
      </w:r>
    </w:p>
    <w:p w14:paraId="1BAE2511" w14:textId="2FA41B8F" w:rsidR="00395BD9" w:rsidRDefault="00D744B1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D744B1">
        <w:rPr>
          <w:rFonts w:ascii="Arial Narrow" w:hAnsi="Arial Narrow"/>
        </w:rPr>
        <w:t>zachęcać gościa do skorzystania z usług dodatkowych</w:t>
      </w:r>
    </w:p>
    <w:p w14:paraId="6EBEDFCE" w14:textId="77777777" w:rsidR="00552B46" w:rsidRPr="00552B46" w:rsidRDefault="00552B46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552B46">
        <w:rPr>
          <w:rFonts w:ascii="Arial Narrow" w:hAnsi="Arial Narrow"/>
        </w:rPr>
        <w:t>stosować zasady cross-selling</w:t>
      </w:r>
    </w:p>
    <w:p w14:paraId="2B9CE2F0" w14:textId="40FF9FEB" w:rsidR="00552B46" w:rsidRPr="00552B46" w:rsidRDefault="00552B46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552B46">
        <w:rPr>
          <w:rFonts w:ascii="Arial Narrow" w:hAnsi="Arial Narrow"/>
        </w:rPr>
        <w:t>stosować metody radzenia sobie ze stresem</w:t>
      </w:r>
    </w:p>
    <w:p w14:paraId="73F52302" w14:textId="00392C84" w:rsidR="00D744B1" w:rsidRDefault="00552B46" w:rsidP="003A6C7E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 Narrow" w:hAnsi="Arial Narrow"/>
        </w:rPr>
      </w:pPr>
      <w:r w:rsidRPr="00552B46">
        <w:rPr>
          <w:rFonts w:ascii="Arial Narrow" w:hAnsi="Arial Narrow"/>
        </w:rPr>
        <w:t>wskazać standardy wykonania zadań</w:t>
      </w:r>
    </w:p>
    <w:p w14:paraId="7660A974" w14:textId="008571E1" w:rsidR="00552B46" w:rsidRPr="003A6C7E" w:rsidRDefault="00114ACC" w:rsidP="00552B46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Dokumentacja związana z przyjęciem gościa</w:t>
      </w:r>
    </w:p>
    <w:p w14:paraId="5C58E0C0" w14:textId="734B5CE6" w:rsidR="0037241F" w:rsidRPr="0037241F" w:rsidRDefault="0037241F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37241F">
        <w:rPr>
          <w:rFonts w:ascii="Arial Narrow" w:hAnsi="Arial Narrow"/>
        </w:rPr>
        <w:t>sporządzić dokumenty wykorzystywane w procedurze check-in (np. karta rejestracyjna, księga rejestracyjna, karta pobytu)</w:t>
      </w:r>
    </w:p>
    <w:p w14:paraId="58B3183D" w14:textId="4FE7EC2A" w:rsidR="0037241F" w:rsidRPr="0037241F" w:rsidRDefault="0037241F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37241F">
        <w:rPr>
          <w:rFonts w:ascii="Arial Narrow" w:hAnsi="Arial Narrow"/>
        </w:rPr>
        <w:t>sporządzić dokumentację dotyczącą express check-out</w:t>
      </w:r>
    </w:p>
    <w:p w14:paraId="69B5CAFA" w14:textId="511F818A" w:rsidR="0037241F" w:rsidRPr="0037241F" w:rsidRDefault="0037241F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37241F">
        <w:rPr>
          <w:rFonts w:ascii="Arial Narrow" w:hAnsi="Arial Narrow"/>
        </w:rPr>
        <w:t>utrzymywać porządek na stanowisku pracy</w:t>
      </w:r>
    </w:p>
    <w:p w14:paraId="56F5F52D" w14:textId="25D33A11" w:rsidR="00114ACC" w:rsidRDefault="0037241F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37241F">
        <w:rPr>
          <w:rFonts w:ascii="Arial Narrow" w:hAnsi="Arial Narrow"/>
        </w:rPr>
        <w:t>stosować rozwiązania proekologiczne</w:t>
      </w:r>
    </w:p>
    <w:p w14:paraId="43EE6930" w14:textId="77777777" w:rsidR="00E65BE5" w:rsidRPr="00E65BE5" w:rsidRDefault="00E65BE5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E65BE5">
        <w:rPr>
          <w:rFonts w:ascii="Arial Narrow" w:hAnsi="Arial Narrow"/>
        </w:rPr>
        <w:t>przygotować raport na temat przyjazdów gości w określonym dniu</w:t>
      </w:r>
    </w:p>
    <w:p w14:paraId="2C462856" w14:textId="2199B877" w:rsidR="00E65BE5" w:rsidRPr="00E65BE5" w:rsidRDefault="00E65BE5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E65BE5">
        <w:rPr>
          <w:rFonts w:ascii="Arial Narrow" w:hAnsi="Arial Narrow"/>
        </w:rPr>
        <w:t>zarchiwizować dokumentację związaną z przyjęciem gości do hotelu</w:t>
      </w:r>
    </w:p>
    <w:p w14:paraId="1A86332D" w14:textId="28120239" w:rsidR="00E65BE5" w:rsidRPr="00E65BE5" w:rsidRDefault="00E65BE5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E65BE5">
        <w:rPr>
          <w:rFonts w:ascii="Arial Narrow" w:hAnsi="Arial Narrow"/>
        </w:rPr>
        <w:t>dobrać działania do wykonania zadania zawodowego</w:t>
      </w:r>
    </w:p>
    <w:p w14:paraId="29660736" w14:textId="5D17E125" w:rsidR="00E65BE5" w:rsidRPr="00E65BE5" w:rsidRDefault="00E65BE5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E65BE5">
        <w:rPr>
          <w:rFonts w:ascii="Arial Narrow" w:hAnsi="Arial Narrow"/>
        </w:rPr>
        <w:lastRenderedPageBreak/>
        <w:t>zachować w tajemnicy informacje, których ujawnienie mogłoby narazić inne osoby na szkodę</w:t>
      </w:r>
    </w:p>
    <w:p w14:paraId="11F16BBB" w14:textId="445BCD6C" w:rsidR="0037241F" w:rsidRDefault="00E65BE5" w:rsidP="003A6C7E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 Narrow" w:hAnsi="Arial Narrow"/>
        </w:rPr>
      </w:pPr>
      <w:r w:rsidRPr="00E65BE5">
        <w:rPr>
          <w:rFonts w:ascii="Arial Narrow" w:hAnsi="Arial Narrow"/>
        </w:rPr>
        <w:t>wskazać obszary odpowiedzialności zawodowej i prawnej za podejmowane działania zawodowe</w:t>
      </w:r>
    </w:p>
    <w:p w14:paraId="68053FC3" w14:textId="0F6D546B" w:rsidR="00E65BE5" w:rsidRPr="003A6C7E" w:rsidRDefault="008D1832" w:rsidP="00E65BE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3A6C7E">
        <w:rPr>
          <w:rFonts w:ascii="Arial Narrow" w:hAnsi="Arial Narrow"/>
          <w:b/>
          <w:bCs/>
        </w:rPr>
        <w:t>Opieka nad gościem w trakcie pobytu</w:t>
      </w:r>
      <w:r w:rsidR="006A51DD">
        <w:rPr>
          <w:rFonts w:ascii="Arial Narrow" w:hAnsi="Arial Narrow"/>
          <w:b/>
          <w:bCs/>
        </w:rPr>
        <w:t xml:space="preserve"> 40h</w:t>
      </w:r>
      <w:r w:rsidR="003A6C7E">
        <w:rPr>
          <w:rFonts w:ascii="Arial Narrow" w:hAnsi="Arial Narrow"/>
          <w:b/>
          <w:bCs/>
        </w:rPr>
        <w:t>:</w:t>
      </w:r>
    </w:p>
    <w:p w14:paraId="359344C9" w14:textId="296A640F" w:rsidR="008D1832" w:rsidRPr="003A6C7E" w:rsidRDefault="00F66C63" w:rsidP="008D1832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Obsługa gościa w trakcie pobytu</w:t>
      </w:r>
      <w:r w:rsidR="003A6C7E">
        <w:rPr>
          <w:rFonts w:ascii="Arial Narrow" w:hAnsi="Arial Narrow"/>
          <w:u w:val="single"/>
        </w:rPr>
        <w:t>:</w:t>
      </w:r>
    </w:p>
    <w:p w14:paraId="161AB4EC" w14:textId="6F8E2042" w:rsidR="00133BE4" w:rsidRPr="00133BE4" w:rsidRDefault="00133BE4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133BE4">
        <w:rPr>
          <w:rFonts w:ascii="Arial Narrow" w:hAnsi="Arial Narrow"/>
        </w:rPr>
        <w:t>informować gości o usługach świadczonych w obiekcie, miejscu świadczenia usług i pracownikach odpowiedzialnych za ich realizację</w:t>
      </w:r>
    </w:p>
    <w:p w14:paraId="199B80E7" w14:textId="39B36A38" w:rsidR="00133BE4" w:rsidRPr="00133BE4" w:rsidRDefault="00133BE4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133BE4">
        <w:rPr>
          <w:rFonts w:ascii="Arial Narrow" w:hAnsi="Arial Narrow"/>
        </w:rPr>
        <w:t>dobrać oferty usług hotelarskich do potrzeb gości.</w:t>
      </w:r>
    </w:p>
    <w:p w14:paraId="7DACD61C" w14:textId="75513D40" w:rsidR="00133BE4" w:rsidRPr="00133BE4" w:rsidRDefault="00133BE4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133BE4">
        <w:rPr>
          <w:rFonts w:ascii="Arial Narrow" w:hAnsi="Arial Narrow"/>
        </w:rPr>
        <w:t>poinformować gościa o usługach świadczonych w obiekcie, miejscu świadczenia usług i pracownikach odpowiedzialnych za ich realizację</w:t>
      </w:r>
    </w:p>
    <w:p w14:paraId="6A9EF937" w14:textId="66D3F0C8" w:rsidR="00133BE4" w:rsidRPr="00133BE4" w:rsidRDefault="00133BE4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133BE4">
        <w:rPr>
          <w:rFonts w:ascii="Arial Narrow" w:hAnsi="Arial Narrow"/>
        </w:rPr>
        <w:t>realizować usługi związane z pobytem gościa</w:t>
      </w:r>
    </w:p>
    <w:p w14:paraId="2C0F8E8B" w14:textId="1CD88CA0" w:rsidR="000B5219" w:rsidRPr="000B5219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>udzielać informacji turystycznej</w:t>
      </w:r>
    </w:p>
    <w:p w14:paraId="6BDC3A24" w14:textId="65104D63" w:rsidR="000B5219" w:rsidRPr="000B5219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 xml:space="preserve">zachęcać gości do skorzystania z usług dodatkowych  </w:t>
      </w:r>
    </w:p>
    <w:p w14:paraId="7AAF7A80" w14:textId="69F0096E" w:rsidR="000B5219" w:rsidRPr="000B5219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>stosować zasady cross-sellingu</w:t>
      </w:r>
    </w:p>
    <w:p w14:paraId="38FB716B" w14:textId="6FA6816E" w:rsidR="000B5219" w:rsidRPr="000B5219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 xml:space="preserve">udzielić informacji turystycznej </w:t>
      </w:r>
    </w:p>
    <w:p w14:paraId="213AE586" w14:textId="26ABA5BD" w:rsidR="000B5219" w:rsidRPr="000B5219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>-wskazać działania kreatywne</w:t>
      </w:r>
    </w:p>
    <w:p w14:paraId="6B83FC60" w14:textId="413EE234" w:rsidR="000B5219" w:rsidRPr="000B5219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>omówić sposoby zachowania osób otwartych na zmiany w zakresie stosowanych technik i metod pracy</w:t>
      </w:r>
    </w:p>
    <w:p w14:paraId="63D88513" w14:textId="494DA5AE" w:rsidR="00F66C63" w:rsidRDefault="000B5219" w:rsidP="003A6C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 Narrow" w:hAnsi="Arial Narrow"/>
        </w:rPr>
      </w:pPr>
      <w:r w:rsidRPr="000B5219">
        <w:rPr>
          <w:rFonts w:ascii="Arial Narrow" w:hAnsi="Arial Narrow"/>
        </w:rPr>
        <w:t>identyfikować nowe technologie komunikacyjne</w:t>
      </w:r>
    </w:p>
    <w:p w14:paraId="42CFEB87" w14:textId="6F292660" w:rsidR="000B5219" w:rsidRPr="003A6C7E" w:rsidRDefault="00492BFB" w:rsidP="0094189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3A6C7E">
        <w:rPr>
          <w:rFonts w:ascii="Arial Narrow" w:hAnsi="Arial Narrow"/>
          <w:b/>
          <w:bCs/>
        </w:rPr>
        <w:t>Wykwaterowanie i rozliczanie gości</w:t>
      </w:r>
      <w:r w:rsidR="00BA3656">
        <w:rPr>
          <w:rFonts w:ascii="Arial Narrow" w:hAnsi="Arial Narrow"/>
          <w:b/>
          <w:bCs/>
        </w:rPr>
        <w:t xml:space="preserve"> 40h:</w:t>
      </w:r>
    </w:p>
    <w:p w14:paraId="7904652B" w14:textId="42D9E279" w:rsidR="00492BFB" w:rsidRPr="003A6C7E" w:rsidRDefault="00467DF5" w:rsidP="00492BF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Dokumentacja w procedurze check-out i rozliczeniu gościa</w:t>
      </w:r>
      <w:r w:rsidR="003A6C7E">
        <w:rPr>
          <w:rFonts w:ascii="Arial Narrow" w:hAnsi="Arial Narrow"/>
          <w:u w:val="single"/>
        </w:rPr>
        <w:t>:</w:t>
      </w:r>
    </w:p>
    <w:p w14:paraId="31E9ED01" w14:textId="77777777" w:rsidR="001148CF" w:rsidRPr="001148CF" w:rsidRDefault="001148CF" w:rsidP="003A6C7E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1148CF">
        <w:rPr>
          <w:rFonts w:ascii="Arial Narrow" w:hAnsi="Arial Narrow"/>
        </w:rPr>
        <w:t>wskazywać dokumentację związaną z przyjęciem i wykwaterowaniem gości</w:t>
      </w:r>
    </w:p>
    <w:p w14:paraId="76361CCC" w14:textId="6AB55EF5" w:rsidR="001148CF" w:rsidRPr="001148CF" w:rsidRDefault="001148CF" w:rsidP="003A6C7E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1148CF">
        <w:rPr>
          <w:rFonts w:ascii="Arial Narrow" w:hAnsi="Arial Narrow"/>
        </w:rPr>
        <w:t>sporządzać dokumentację wykorzystywaną w procedurze check-in i check-out</w:t>
      </w:r>
    </w:p>
    <w:p w14:paraId="017AD27E" w14:textId="2D043879" w:rsidR="0025628B" w:rsidRPr="0025628B" w:rsidRDefault="0025628B" w:rsidP="003A6C7E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25628B">
        <w:rPr>
          <w:rFonts w:ascii="Arial Narrow" w:hAnsi="Arial Narrow"/>
        </w:rPr>
        <w:t>rozróżniać dokumenty związane ze świadczeniem usług w trakcie pobytu gości</w:t>
      </w:r>
    </w:p>
    <w:p w14:paraId="5FE9CBC4" w14:textId="48EF91F7" w:rsidR="0025628B" w:rsidRPr="0025628B" w:rsidRDefault="0025628B" w:rsidP="003A6C7E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25628B">
        <w:rPr>
          <w:rFonts w:ascii="Arial Narrow" w:hAnsi="Arial Narrow"/>
        </w:rPr>
        <w:t>sporządzać dokumentację związaną ze świadczeniem usług w trakcie pobytu gości</w:t>
      </w:r>
    </w:p>
    <w:p w14:paraId="273B0D8D" w14:textId="374A5126" w:rsidR="0025628B" w:rsidRPr="0025628B" w:rsidRDefault="0025628B" w:rsidP="003A6C7E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25628B">
        <w:rPr>
          <w:rFonts w:ascii="Arial Narrow" w:hAnsi="Arial Narrow"/>
        </w:rPr>
        <w:t>wskazać obszary odpowiedzialności zawodowej i prawnej za podejmowane działania zawodowe</w:t>
      </w:r>
    </w:p>
    <w:p w14:paraId="1F839605" w14:textId="647D2836" w:rsidR="0025628B" w:rsidRPr="0025628B" w:rsidRDefault="0025628B" w:rsidP="003A6C7E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25628B">
        <w:rPr>
          <w:rFonts w:ascii="Arial Narrow" w:hAnsi="Arial Narrow"/>
        </w:rPr>
        <w:t>dobrać działania do wykonania zadania zawodowego</w:t>
      </w:r>
    </w:p>
    <w:p w14:paraId="47C23C5B" w14:textId="045132A4" w:rsidR="00467DF5" w:rsidRPr="003A6C7E" w:rsidRDefault="00706C63" w:rsidP="00D2152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Procedura check-out</w:t>
      </w:r>
      <w:r w:rsidR="003A6C7E">
        <w:rPr>
          <w:rFonts w:ascii="Arial Narrow" w:hAnsi="Arial Narrow"/>
          <w:u w:val="single"/>
        </w:rPr>
        <w:t>:</w:t>
      </w:r>
    </w:p>
    <w:p w14:paraId="3BCBAA0A" w14:textId="77777777" w:rsidR="00FF57F5" w:rsidRPr="00FF57F5" w:rsidRDefault="00FF57F5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FF57F5">
        <w:rPr>
          <w:rFonts w:ascii="Arial Narrow" w:hAnsi="Arial Narrow"/>
        </w:rPr>
        <w:t>zastosować zasady etykiety i formy grzecznościowe</w:t>
      </w:r>
    </w:p>
    <w:p w14:paraId="4BD0DFC0" w14:textId="22E9A98B" w:rsidR="00706C63" w:rsidRDefault="00FF57F5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FF57F5">
        <w:rPr>
          <w:rFonts w:ascii="Arial Narrow" w:hAnsi="Arial Narrow"/>
        </w:rPr>
        <w:t>wykwaterować gościa indywidualnego z hotelu(procedurę check-out dla gości indywidualnych)</w:t>
      </w:r>
    </w:p>
    <w:p w14:paraId="6E00F1A9" w14:textId="73A7927D" w:rsidR="00591AD3" w:rsidRPr="00591AD3" w:rsidRDefault="00591AD3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591AD3">
        <w:rPr>
          <w:rFonts w:ascii="Arial Narrow" w:hAnsi="Arial Narrow"/>
        </w:rPr>
        <w:t>respektować zasady savoir-vivre w obsłudze gości</w:t>
      </w:r>
    </w:p>
    <w:p w14:paraId="3543D6A2" w14:textId="1AE096CA" w:rsidR="00591AD3" w:rsidRPr="00591AD3" w:rsidRDefault="00591AD3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591AD3">
        <w:rPr>
          <w:rFonts w:ascii="Arial Narrow" w:hAnsi="Arial Narrow"/>
        </w:rPr>
        <w:t xml:space="preserve">pożegnać gościa VIP </w:t>
      </w:r>
    </w:p>
    <w:p w14:paraId="068DD09C" w14:textId="30DE02DE" w:rsidR="00591AD3" w:rsidRPr="00591AD3" w:rsidRDefault="00591AD3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591AD3">
        <w:rPr>
          <w:rFonts w:ascii="Arial Narrow" w:hAnsi="Arial Narrow"/>
        </w:rPr>
        <w:t xml:space="preserve">zaproponować warunki porozumienia w prowadzonych negocjacjach </w:t>
      </w:r>
    </w:p>
    <w:p w14:paraId="0988964A" w14:textId="1421677C" w:rsidR="00591AD3" w:rsidRPr="00591AD3" w:rsidRDefault="00591AD3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591AD3">
        <w:rPr>
          <w:rFonts w:ascii="Arial Narrow" w:hAnsi="Arial Narrow"/>
        </w:rPr>
        <w:t>zastosować metody radzenia sobie ze stresem</w:t>
      </w:r>
    </w:p>
    <w:p w14:paraId="57FA4F67" w14:textId="6DAEC81A" w:rsidR="00591AD3" w:rsidRPr="00591AD3" w:rsidRDefault="00591AD3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591AD3">
        <w:rPr>
          <w:rFonts w:ascii="Arial Narrow" w:hAnsi="Arial Narrow"/>
        </w:rPr>
        <w:t>przekazać określony zasób informacji gościom</w:t>
      </w:r>
    </w:p>
    <w:p w14:paraId="6E834B16" w14:textId="5274A7B0" w:rsidR="00591AD3" w:rsidRDefault="00591AD3" w:rsidP="003A6C7E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591AD3">
        <w:rPr>
          <w:rFonts w:ascii="Arial Narrow" w:hAnsi="Arial Narrow"/>
        </w:rPr>
        <w:t>wskazać standardy wykonania zadań</w:t>
      </w:r>
    </w:p>
    <w:p w14:paraId="0CD5DD65" w14:textId="6051F33C" w:rsidR="00591AD3" w:rsidRPr="003A6C7E" w:rsidRDefault="00EB62A4" w:rsidP="00591AD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Dokumentacja w procedurze check-out i rozliczeniu gościa</w:t>
      </w:r>
      <w:r w:rsidR="003A6C7E">
        <w:rPr>
          <w:rFonts w:ascii="Arial Narrow" w:hAnsi="Arial Narrow"/>
          <w:u w:val="single"/>
        </w:rPr>
        <w:t>:</w:t>
      </w:r>
    </w:p>
    <w:p w14:paraId="02E76468" w14:textId="4472A9DB" w:rsidR="00232E32" w:rsidRPr="00232E32" w:rsidRDefault="00232E32" w:rsidP="003A6C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232E32">
        <w:rPr>
          <w:rFonts w:ascii="Arial Narrow" w:hAnsi="Arial Narrow"/>
        </w:rPr>
        <w:t>sporządzić dokumenty wykorzystywane w procedurze check-out</w:t>
      </w:r>
    </w:p>
    <w:p w14:paraId="02039ADD" w14:textId="3D73AFA4" w:rsidR="00232E32" w:rsidRPr="00232E32" w:rsidRDefault="00232E32" w:rsidP="003A6C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232E32">
        <w:rPr>
          <w:rFonts w:ascii="Arial Narrow" w:hAnsi="Arial Narrow"/>
        </w:rPr>
        <w:t xml:space="preserve">sporządzić dokumenty dotyczące rozliczeń gościa w obiekcie </w:t>
      </w:r>
    </w:p>
    <w:p w14:paraId="5F58C2CA" w14:textId="3F5255E3" w:rsidR="00232E32" w:rsidRPr="00232E32" w:rsidRDefault="00232E32" w:rsidP="003A6C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232E32">
        <w:rPr>
          <w:rFonts w:ascii="Arial Narrow" w:hAnsi="Arial Narrow"/>
        </w:rPr>
        <w:t>utrzymywać porządek na stanowisku pracy</w:t>
      </w:r>
    </w:p>
    <w:p w14:paraId="0FE702A9" w14:textId="77777777" w:rsidR="00356316" w:rsidRPr="00356316" w:rsidRDefault="00356316" w:rsidP="003A6C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356316">
        <w:rPr>
          <w:rFonts w:ascii="Arial Narrow" w:hAnsi="Arial Narrow"/>
        </w:rPr>
        <w:t>zarchiwizować dokumentację związaną z rozliczaniem kosztów pobytu gości</w:t>
      </w:r>
    </w:p>
    <w:p w14:paraId="2C5DBAE1" w14:textId="5C2B1CFD" w:rsidR="00356316" w:rsidRPr="00356316" w:rsidRDefault="00356316" w:rsidP="003A6C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356316">
        <w:rPr>
          <w:rFonts w:ascii="Arial Narrow" w:hAnsi="Arial Narrow"/>
        </w:rPr>
        <w:lastRenderedPageBreak/>
        <w:t>zaproponować rozwiązania wpływające na poprawę warunków i jakość pracy</w:t>
      </w:r>
    </w:p>
    <w:p w14:paraId="108A1CA6" w14:textId="1CF454B3" w:rsidR="00EB62A4" w:rsidRDefault="00356316" w:rsidP="003A6C7E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356316">
        <w:rPr>
          <w:rFonts w:ascii="Arial Narrow" w:hAnsi="Arial Narrow"/>
        </w:rPr>
        <w:t>wykorzystać programy komputerowe generujące dokumenty fiskalne (np. paragon, faktura)</w:t>
      </w:r>
    </w:p>
    <w:p w14:paraId="5603FA60" w14:textId="77777777" w:rsidR="003A6C7E" w:rsidRDefault="003A6C7E" w:rsidP="003A6C7E">
      <w:pPr>
        <w:pStyle w:val="Default"/>
        <w:spacing w:line="276" w:lineRule="auto"/>
        <w:ind w:left="1440"/>
        <w:jc w:val="both"/>
        <w:rPr>
          <w:rFonts w:ascii="Arial Narrow" w:hAnsi="Arial Narrow"/>
        </w:rPr>
      </w:pPr>
    </w:p>
    <w:p w14:paraId="56AEB58E" w14:textId="64E11321" w:rsidR="004409CB" w:rsidRPr="003A6C7E" w:rsidRDefault="004409CB" w:rsidP="004409C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3A6C7E">
        <w:rPr>
          <w:rFonts w:ascii="Arial Narrow" w:hAnsi="Arial Narrow"/>
          <w:b/>
          <w:bCs/>
        </w:rPr>
        <w:t>Współpraca między działami w hotelarstwie</w:t>
      </w:r>
      <w:r w:rsidR="006A51DD">
        <w:rPr>
          <w:rFonts w:ascii="Arial Narrow" w:hAnsi="Arial Narrow"/>
          <w:b/>
          <w:bCs/>
        </w:rPr>
        <w:t xml:space="preserve"> </w:t>
      </w:r>
      <w:r w:rsidR="00BA3656">
        <w:rPr>
          <w:rFonts w:ascii="Arial Narrow" w:hAnsi="Arial Narrow"/>
          <w:b/>
          <w:bCs/>
        </w:rPr>
        <w:t>8h</w:t>
      </w:r>
      <w:r w:rsidR="003A6C7E">
        <w:rPr>
          <w:rFonts w:ascii="Arial Narrow" w:hAnsi="Arial Narrow"/>
          <w:b/>
          <w:bCs/>
        </w:rPr>
        <w:t>:</w:t>
      </w:r>
    </w:p>
    <w:p w14:paraId="2188AC37" w14:textId="33B2B44A" w:rsidR="004409CB" w:rsidRPr="003A6C7E" w:rsidRDefault="00376829" w:rsidP="00376829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Współpraca działu recepcji z innymi  komórkami w hotelu</w:t>
      </w:r>
      <w:r w:rsidR="003A6C7E">
        <w:rPr>
          <w:rFonts w:ascii="Arial Narrow" w:hAnsi="Arial Narrow"/>
          <w:u w:val="single"/>
        </w:rPr>
        <w:t>:</w:t>
      </w:r>
    </w:p>
    <w:p w14:paraId="35575E7A" w14:textId="47C57C7A" w:rsidR="00376829" w:rsidRDefault="004D139C" w:rsidP="003A6C7E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4D139C">
        <w:rPr>
          <w:rFonts w:ascii="Arial Narrow" w:hAnsi="Arial Narrow"/>
        </w:rPr>
        <w:t>przygotować informacje dla poszczególnych działów obiektu świadczącego usługi hotelarskie na temat zamówionych usług dla gości</w:t>
      </w:r>
    </w:p>
    <w:p w14:paraId="41C2DD7A" w14:textId="41C79702" w:rsidR="004C14EF" w:rsidRPr="003A6C7E" w:rsidRDefault="004C14EF" w:rsidP="003A6C7E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4C14EF">
        <w:rPr>
          <w:rFonts w:ascii="Arial Narrow" w:hAnsi="Arial Narrow"/>
        </w:rPr>
        <w:t>rozróżniać rodzaje dokumentów przygotowywanych</w:t>
      </w:r>
      <w:r w:rsidR="003A6C7E">
        <w:rPr>
          <w:rFonts w:ascii="Arial Narrow" w:hAnsi="Arial Narrow"/>
        </w:rPr>
        <w:t xml:space="preserve"> </w:t>
      </w:r>
      <w:r w:rsidRPr="003A6C7E">
        <w:rPr>
          <w:rFonts w:ascii="Arial Narrow" w:hAnsi="Arial Narrow"/>
        </w:rPr>
        <w:t>przez pracowników recepcji</w:t>
      </w:r>
    </w:p>
    <w:p w14:paraId="276292DE" w14:textId="20F90B3C" w:rsidR="004C14EF" w:rsidRPr="003A6C7E" w:rsidRDefault="00640AF4" w:rsidP="004C14EF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u w:val="single"/>
        </w:rPr>
      </w:pPr>
      <w:r w:rsidRPr="003A6C7E">
        <w:rPr>
          <w:rFonts w:ascii="Arial Narrow" w:hAnsi="Arial Narrow"/>
          <w:u w:val="single"/>
        </w:rPr>
        <w:t>Stosowanie zasad etyki i kultury w hotelarstwie</w:t>
      </w:r>
      <w:r w:rsidR="003A6C7E">
        <w:rPr>
          <w:rFonts w:ascii="Arial Narrow" w:hAnsi="Arial Narrow"/>
          <w:u w:val="single"/>
        </w:rPr>
        <w:t>:</w:t>
      </w:r>
    </w:p>
    <w:p w14:paraId="3A0A1405" w14:textId="77777777" w:rsidR="009A1734" w:rsidRPr="009A1734" w:rsidRDefault="009A1734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9A1734">
        <w:rPr>
          <w:rFonts w:ascii="Arial Narrow" w:hAnsi="Arial Narrow"/>
        </w:rPr>
        <w:t>wymieniać podstawowe zasady etyki zawodowej</w:t>
      </w:r>
    </w:p>
    <w:p w14:paraId="2FAEE5F9" w14:textId="0CF27A00" w:rsidR="009A1734" w:rsidRPr="009A1734" w:rsidRDefault="009A1734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9A1734">
        <w:rPr>
          <w:rFonts w:ascii="Arial Narrow" w:hAnsi="Arial Narrow"/>
        </w:rPr>
        <w:t>wymieniać cechy oczekiwanej postawy zawodowej w relacji z gośćmi, przełożonymi i współpracownikami</w:t>
      </w:r>
    </w:p>
    <w:p w14:paraId="23B6ABF1" w14:textId="048E58D5" w:rsidR="00640AF4" w:rsidRDefault="009A1734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9A1734">
        <w:rPr>
          <w:rFonts w:ascii="Arial Narrow" w:hAnsi="Arial Narrow"/>
        </w:rPr>
        <w:t>stosować zasady etyki w relacjach pracowniczych</w:t>
      </w:r>
    </w:p>
    <w:p w14:paraId="08AE2DF2" w14:textId="77777777" w:rsidR="00FB631A" w:rsidRPr="00FB631A" w:rsidRDefault="00FB631A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FB631A">
        <w:rPr>
          <w:rFonts w:ascii="Arial Narrow" w:hAnsi="Arial Narrow"/>
        </w:rPr>
        <w:t xml:space="preserve">wskazywać zagrożenia wynikające z nieprzestrzegania kodeksu etyki zawodowej </w:t>
      </w:r>
    </w:p>
    <w:p w14:paraId="1D2552A4" w14:textId="6F582149" w:rsidR="00FB631A" w:rsidRPr="00FB631A" w:rsidRDefault="00FB631A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FB631A">
        <w:rPr>
          <w:rFonts w:ascii="Arial Narrow" w:hAnsi="Arial Narrow"/>
        </w:rPr>
        <w:t>przestrzegać tajemnicy związanej z wykonywanym zawodem i miejscem pracy</w:t>
      </w:r>
    </w:p>
    <w:p w14:paraId="3BE01A1F" w14:textId="18E7A7F7" w:rsidR="00FB631A" w:rsidRPr="00FB631A" w:rsidRDefault="00FB631A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FB631A">
        <w:rPr>
          <w:rFonts w:ascii="Arial Narrow" w:hAnsi="Arial Narrow"/>
        </w:rPr>
        <w:t>przestrzegać zasad bezpieczeństwa podczas przetwarzania i przesyłania danych osobowych</w:t>
      </w:r>
    </w:p>
    <w:p w14:paraId="017B2EA8" w14:textId="0A3EFFA5" w:rsidR="009A1734" w:rsidRPr="00376829" w:rsidRDefault="00FB631A" w:rsidP="003A6C7E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 Narrow" w:hAnsi="Arial Narrow"/>
        </w:rPr>
      </w:pPr>
      <w:r w:rsidRPr="00FB631A">
        <w:rPr>
          <w:rFonts w:ascii="Arial Narrow" w:hAnsi="Arial Narrow"/>
        </w:rPr>
        <w:t>przechowywać dane osobowe klientów zgodnie z przepisami prawa</w:t>
      </w:r>
    </w:p>
    <w:p w14:paraId="588D5A03" w14:textId="77777777" w:rsidR="00E87CD7" w:rsidRPr="002D7E0E" w:rsidRDefault="00E87CD7" w:rsidP="00E87CD7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14:paraId="0A3E3045" w14:textId="3AB7E1EB" w:rsidR="005F19F1" w:rsidRPr="003A6C7E" w:rsidRDefault="00DC794B" w:rsidP="005F19F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3A6C7E">
        <w:rPr>
          <w:rFonts w:ascii="Arial Narrow" w:hAnsi="Arial Narrow"/>
          <w:b/>
          <w:bCs/>
        </w:rPr>
        <w:t>Procedury osiągania celów kształcenia przedmiotu.</w:t>
      </w:r>
    </w:p>
    <w:p w14:paraId="7FC992F3" w14:textId="03C72760" w:rsidR="005F19F1" w:rsidRDefault="005F19F1" w:rsidP="005F19F1">
      <w:pPr>
        <w:pStyle w:val="Default"/>
        <w:spacing w:line="276" w:lineRule="auto"/>
        <w:jc w:val="both"/>
        <w:rPr>
          <w:rFonts w:ascii="Arial Narrow" w:hAnsi="Arial Narrow"/>
        </w:rPr>
      </w:pPr>
      <w:r w:rsidRPr="005F19F1">
        <w:rPr>
          <w:rFonts w:ascii="Arial Narrow" w:hAnsi="Arial Narrow"/>
        </w:rPr>
        <w:t>W ramach praktyki zawodowej, uczeń powinien nabyć umiejętności związane z przyjmowaniem rezerwacji, udzielaniem informacji gościom, prowadzeniem korespondencji w recepcji hotelowej, przyjmowaniem gościa do hotelu i wykwaterowaniem gościa, sporządzaniem dokumentacji recepcyjnej, rozliczaniem kosztów pobytu gościa w hotelu, wykorzystaniem hotelowych programów komputerowych, obsługą urządzeń recepcyjnych.</w:t>
      </w:r>
      <w:r>
        <w:rPr>
          <w:rFonts w:ascii="Arial Narrow" w:hAnsi="Arial Narrow"/>
        </w:rPr>
        <w:t xml:space="preserve"> </w:t>
      </w:r>
      <w:r w:rsidRPr="005F19F1">
        <w:rPr>
          <w:rFonts w:ascii="Arial Narrow" w:hAnsi="Arial Narrow"/>
        </w:rPr>
        <w:t>Należy stosować aktywizujące metody związane z różnym stopniem aktywności uczniów. Zadania i ćwiczenia należy rozdzielać w taki sposób, aby uczeń mógł osiągnąć sukces na miarę swoich możliwości, co wpłynie na motywację do pracy. Zalecane metody to przede wszystkim instruktaż, pokaz z objaśnieniem, ćwiczenia praktyczne, praca w grupach. Metody należy zmieniać i dobierać stosownie do warunków i sytuacji dydaktycznych, zainteresowań uczniów oraz celów, które chcemy osiągnąć.</w:t>
      </w:r>
    </w:p>
    <w:p w14:paraId="7DC2F181" w14:textId="77777777" w:rsidR="00DC794B" w:rsidRPr="005F19F1" w:rsidRDefault="00DC794B" w:rsidP="005F19F1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00A855B2" w14:textId="59ED4DAC" w:rsidR="00E95757" w:rsidRPr="003509DB" w:rsidRDefault="00E95757" w:rsidP="00E87CD7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Sposób realizacji </w:t>
      </w:r>
    </w:p>
    <w:p w14:paraId="54EC40EA" w14:textId="41C2FF74" w:rsidR="00E95757" w:rsidRDefault="00E95757" w:rsidP="00E87CD7">
      <w:pPr>
        <w:pStyle w:val="Default"/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Praktyki powinny odbywać się w podmiotach świadczących usługi hotelarskie lub innych podmiotach zapewniających rzeczywiste warunki pracy właściwe dla zawodu technik hotelarstwa. </w:t>
      </w:r>
    </w:p>
    <w:p w14:paraId="70CEE13A" w14:textId="77777777" w:rsidR="00E87CD7" w:rsidRPr="003509DB" w:rsidRDefault="00E87CD7" w:rsidP="00E87CD7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27413EE" w14:textId="02E6EB2F" w:rsidR="00E95757" w:rsidRPr="009A0D89" w:rsidRDefault="00E95757" w:rsidP="00E87CD7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Potwierdzenie odbycia praktyk </w:t>
      </w:r>
      <w:r w:rsidR="00600A7C">
        <w:rPr>
          <w:rFonts w:ascii="Arial Narrow" w:hAnsi="Arial Narrow"/>
          <w:b/>
          <w:bCs/>
        </w:rPr>
        <w:t>i jej ocena</w:t>
      </w:r>
    </w:p>
    <w:p w14:paraId="4A5F60B2" w14:textId="18C32F79" w:rsidR="007C07BC" w:rsidRPr="007C07BC" w:rsidRDefault="007C07BC" w:rsidP="00533A5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 Narrow" w:hAnsi="Arial Narrow" w:cs="Calibri"/>
          <w:sz w:val="24"/>
          <w:szCs w:val="24"/>
        </w:rPr>
      </w:pPr>
      <w:r w:rsidRPr="007C07BC">
        <w:rPr>
          <w:rFonts w:ascii="Arial Narrow" w:hAnsi="Arial Narrow" w:cs="Calibri"/>
          <w:sz w:val="24"/>
          <w:szCs w:val="24"/>
        </w:rPr>
        <w:t>Na początku realizacji praktyki zawodowej uczniowie powinni być zapoznani z przepisami bezpieczeństwa i higieny pracy, przepisami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 xml:space="preserve">ochrony przeciwpożarowej oraz winni być uświadomieni </w:t>
      </w:r>
      <w:r w:rsidR="003764FC">
        <w:rPr>
          <w:rFonts w:ascii="Arial Narrow" w:hAnsi="Arial Narrow" w:cs="Calibri"/>
          <w:sz w:val="24"/>
          <w:szCs w:val="24"/>
        </w:rPr>
        <w:br/>
      </w:r>
      <w:r w:rsidRPr="007C07BC">
        <w:rPr>
          <w:rFonts w:ascii="Arial Narrow" w:hAnsi="Arial Narrow" w:cs="Calibri"/>
          <w:sz w:val="24"/>
          <w:szCs w:val="24"/>
        </w:rPr>
        <w:t>o skutkach nie przestrzegania przepisów. Powinni być zapoznani z regulaminem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 xml:space="preserve">obowiązującym </w:t>
      </w:r>
      <w:r w:rsidR="003764FC">
        <w:rPr>
          <w:rFonts w:ascii="Arial Narrow" w:hAnsi="Arial Narrow" w:cs="Calibri"/>
          <w:sz w:val="24"/>
          <w:szCs w:val="24"/>
        </w:rPr>
        <w:br/>
      </w:r>
      <w:r w:rsidRPr="007C07BC">
        <w:rPr>
          <w:rFonts w:ascii="Arial Narrow" w:hAnsi="Arial Narrow" w:cs="Calibri"/>
          <w:sz w:val="24"/>
          <w:szCs w:val="24"/>
        </w:rPr>
        <w:t>w hotelu, regulaminem pracy oraz otrzymać instruktaż stanowiskowy.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Podczas odbywania praktyki przez okres 4 tygodni uczniowie powinni nabywać i doskonalić wiedzę oraz umiejętności praktyczne, które są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niezbędne w zawodzie technik hotelarstwa. Proces ten można zacząć od umożliwienia uczniom obserwacji czynności zawodowych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podejmowanych przez pracowników hotelu –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we wszystkich jego pionach.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Następnie można powierzyć praktykantom wykonywanie zadań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 xml:space="preserve">zawodowych pod kierunkiem </w:t>
      </w:r>
      <w:r w:rsidRPr="007C07BC">
        <w:rPr>
          <w:rFonts w:ascii="Arial Narrow" w:hAnsi="Arial Narrow" w:cs="Calibri"/>
          <w:sz w:val="24"/>
          <w:szCs w:val="24"/>
        </w:rPr>
        <w:lastRenderedPageBreak/>
        <w:t>instruktora i przy jego instruktażu. Kolejnym etapem procesu kształcenia praktycznego ucznia może być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samodzielne realizowanie przez niego powierzonych prac i czynności.</w:t>
      </w:r>
    </w:p>
    <w:p w14:paraId="754F0076" w14:textId="55096270" w:rsidR="007C07BC" w:rsidRPr="007C07BC" w:rsidRDefault="007C07BC" w:rsidP="00533A5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 Narrow" w:hAnsi="Arial Narrow" w:cs="Calibri"/>
          <w:sz w:val="24"/>
          <w:szCs w:val="24"/>
        </w:rPr>
      </w:pPr>
      <w:r w:rsidRPr="007C07BC">
        <w:rPr>
          <w:rFonts w:ascii="Arial Narrow" w:hAnsi="Arial Narrow" w:cs="Calibri"/>
          <w:sz w:val="24"/>
          <w:szCs w:val="24"/>
        </w:rPr>
        <w:t>Uczeń ma obowiązek prowadzenia dziennika praktyki, w którym powinien rejestrować wszystkie wykonywane czynności z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wyszczególnieniem terminu realizacji, zakresu wykonywanych prac oraz stanowiska pracy, na którym realizuje praktykę. Zapisy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 dzienniczku powinny być potwierdzone przez opiekuna praktyk w zakładzie hotelarskim.</w:t>
      </w:r>
    </w:p>
    <w:p w14:paraId="7EACA021" w14:textId="1300EF08" w:rsidR="00672E6A" w:rsidRPr="00A570A5" w:rsidRDefault="007C07BC" w:rsidP="00A570A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 Narrow" w:hAnsi="Arial Narrow" w:cs="Calibri"/>
          <w:sz w:val="24"/>
          <w:szCs w:val="24"/>
        </w:rPr>
      </w:pPr>
      <w:r w:rsidRPr="007C07BC">
        <w:rPr>
          <w:rFonts w:ascii="Arial Narrow" w:hAnsi="Arial Narrow" w:cs="Calibri"/>
          <w:sz w:val="24"/>
          <w:szCs w:val="24"/>
        </w:rPr>
        <w:t xml:space="preserve">Po zakończeniu realizacji programu praktyki, osoba prowadząca praktykę powinna wpisać </w:t>
      </w:r>
      <w:r w:rsidR="003764FC">
        <w:rPr>
          <w:rFonts w:ascii="Arial Narrow" w:hAnsi="Arial Narrow" w:cs="Calibri"/>
          <w:sz w:val="24"/>
          <w:szCs w:val="24"/>
        </w:rPr>
        <w:br/>
      </w:r>
      <w:r w:rsidRPr="007C07BC">
        <w:rPr>
          <w:rFonts w:ascii="Arial Narrow" w:hAnsi="Arial Narrow" w:cs="Calibri"/>
          <w:sz w:val="24"/>
          <w:szCs w:val="24"/>
        </w:rPr>
        <w:t>w dzienniczku praktyk opinię o pracy ucznia oraz</w:t>
      </w:r>
      <w:r w:rsidR="00A570A5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wystawić ocenę końcową. Możliwe do uzyskania oceny: celujący, bardzo dobry, dobry, dostateczny, dopuszczający, niedostateczny</w:t>
      </w:r>
      <w:r w:rsidR="00A570A5">
        <w:rPr>
          <w:rFonts w:ascii="Arial Narrow" w:hAnsi="Arial Narrow" w:cs="Calibri"/>
          <w:sz w:val="24"/>
          <w:szCs w:val="24"/>
        </w:rPr>
        <w:t xml:space="preserve">. </w:t>
      </w:r>
      <w:r w:rsidR="009A0D89" w:rsidRPr="00CE7F86">
        <w:rPr>
          <w:rFonts w:ascii="Arial Narrow" w:hAnsi="Arial Narrow" w:cs="Calibri"/>
          <w:sz w:val="24"/>
          <w:szCs w:val="24"/>
        </w:rPr>
        <w:t>W procesie oceniania uczniów brane są pod uwagę następujące kryteria: wygląd zewnętrzny,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kulturę osobistą i zawodową, zdyscyplinowanie i punktualność, pracowitość, dokładność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i rzetelność w wykonywaniu powierzonych obowiązków, samodzielność podczas wykonywania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zadań,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odpowiedzialność za powierzone mienie, zainteresowanie wykonywaną pracą. Ważne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z punktu widzenia funkcjonowania na rynku pracy jest uwzględnienie w ocenie efektów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kształcenia w obszarze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kompetencje personalne i społeczne (KPS), zwłaszcza przestrzeganie zasad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kultury i etyki</w:t>
      </w:r>
      <w:r w:rsidR="00A570A5">
        <w:rPr>
          <w:rFonts w:ascii="Arial Narrow" w:hAnsi="Arial Narrow" w:cs="Calibri"/>
          <w:sz w:val="24"/>
          <w:szCs w:val="24"/>
        </w:rPr>
        <w:t xml:space="preserve">. </w:t>
      </w:r>
      <w:r w:rsidR="00E95757" w:rsidRPr="00020E1D">
        <w:rPr>
          <w:rFonts w:ascii="Arial Narrow" w:hAnsi="Arial Narrow"/>
          <w:sz w:val="24"/>
          <w:szCs w:val="24"/>
        </w:rPr>
        <w:t>Ostateczną ocenę wystawia kierownik szkolenia praktycznego zgodnie z PZO.</w:t>
      </w:r>
    </w:p>
    <w:p w14:paraId="0E8D2F3E" w14:textId="77777777" w:rsidR="00020E1D" w:rsidRPr="00020E1D" w:rsidRDefault="00020E1D" w:rsidP="00020E1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</w:p>
    <w:p w14:paraId="319EBEDB" w14:textId="6B2A6567" w:rsidR="00CE7F86" w:rsidRPr="00600A7C" w:rsidRDefault="00CE7F86" w:rsidP="00CE7F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 Narrow" w:hAnsi="Arial Narrow" w:cs="Calibri,Bold"/>
          <w:sz w:val="24"/>
          <w:szCs w:val="24"/>
        </w:rPr>
      </w:pPr>
      <w:r w:rsidRPr="00600A7C">
        <w:rPr>
          <w:rFonts w:ascii="Arial Narrow" w:hAnsi="Arial Narrow" w:cs="Calibri,Bold"/>
          <w:b/>
          <w:bCs/>
          <w:sz w:val="24"/>
          <w:szCs w:val="24"/>
        </w:rPr>
        <w:t>Szczegółowe zasady organizacji, realizacji i oceny praktyki zawodowej</w:t>
      </w:r>
      <w:r w:rsidRPr="00600A7C">
        <w:rPr>
          <w:rFonts w:ascii="Arial Narrow" w:hAnsi="Arial Narrow" w:cs="Calibri,Bold"/>
          <w:sz w:val="24"/>
          <w:szCs w:val="24"/>
        </w:rPr>
        <w:t xml:space="preserve"> zawarte są </w:t>
      </w:r>
      <w:r w:rsidR="003764FC">
        <w:rPr>
          <w:rFonts w:ascii="Arial Narrow" w:hAnsi="Arial Narrow" w:cs="Calibri,Bold"/>
          <w:sz w:val="24"/>
          <w:szCs w:val="24"/>
        </w:rPr>
        <w:br/>
      </w:r>
      <w:r w:rsidRPr="00600A7C">
        <w:rPr>
          <w:rFonts w:ascii="Arial Narrow" w:hAnsi="Arial Narrow" w:cs="Calibri,Bold"/>
          <w:sz w:val="24"/>
          <w:szCs w:val="24"/>
        </w:rPr>
        <w:t>w</w:t>
      </w:r>
      <w:r w:rsidR="00B44136">
        <w:rPr>
          <w:rFonts w:ascii="Arial Narrow" w:hAnsi="Arial Narrow" w:cs="Calibri,Bold"/>
          <w:sz w:val="24"/>
          <w:szCs w:val="24"/>
        </w:rPr>
        <w:t xml:space="preserve"> </w:t>
      </w:r>
      <w:r w:rsidRPr="00600A7C">
        <w:rPr>
          <w:rFonts w:ascii="Arial Narrow" w:hAnsi="Arial Narrow" w:cs="Calibri,Bold"/>
          <w:sz w:val="24"/>
          <w:szCs w:val="24"/>
        </w:rPr>
        <w:t>Regulaminie</w:t>
      </w:r>
      <w:r w:rsidR="00600A7C">
        <w:rPr>
          <w:rFonts w:ascii="Arial Narrow" w:hAnsi="Arial Narrow" w:cs="Calibri,Bold"/>
          <w:sz w:val="24"/>
          <w:szCs w:val="24"/>
        </w:rPr>
        <w:t xml:space="preserve"> </w:t>
      </w:r>
      <w:r w:rsidRPr="00600A7C">
        <w:rPr>
          <w:rFonts w:ascii="Arial Narrow" w:hAnsi="Arial Narrow" w:cs="Calibri,Bold"/>
          <w:sz w:val="24"/>
          <w:szCs w:val="24"/>
        </w:rPr>
        <w:t xml:space="preserve">Praktycznej Nauki Zawodu Zespole Szkół im. </w:t>
      </w:r>
      <w:r w:rsidR="00600A7C">
        <w:rPr>
          <w:rFonts w:ascii="Arial Narrow" w:hAnsi="Arial Narrow" w:cs="Calibri,Bold"/>
          <w:sz w:val="24"/>
          <w:szCs w:val="24"/>
        </w:rPr>
        <w:t xml:space="preserve">Prezydenta Ignacego Mościckiego </w:t>
      </w:r>
      <w:r w:rsidR="003764FC">
        <w:rPr>
          <w:rFonts w:ascii="Arial Narrow" w:hAnsi="Arial Narrow" w:cs="Calibri,Bold"/>
          <w:sz w:val="24"/>
          <w:szCs w:val="24"/>
        </w:rPr>
        <w:br/>
      </w:r>
      <w:r w:rsidR="00600A7C">
        <w:rPr>
          <w:rFonts w:ascii="Arial Narrow" w:hAnsi="Arial Narrow" w:cs="Calibri,Bold"/>
          <w:sz w:val="24"/>
          <w:szCs w:val="24"/>
        </w:rPr>
        <w:t>w Zielonce.</w:t>
      </w:r>
    </w:p>
    <w:sectPr w:rsidR="00CE7F86" w:rsidRPr="00600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C84F" w14:textId="77777777" w:rsidR="00CD1152" w:rsidRDefault="00CD1152" w:rsidP="00E87CD7">
      <w:pPr>
        <w:spacing w:after="0" w:line="240" w:lineRule="auto"/>
      </w:pPr>
      <w:r>
        <w:separator/>
      </w:r>
    </w:p>
  </w:endnote>
  <w:endnote w:type="continuationSeparator" w:id="0">
    <w:p w14:paraId="0659BD2F" w14:textId="77777777" w:rsidR="00CD1152" w:rsidRDefault="00CD1152" w:rsidP="00E8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3188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B3AAE2" w14:textId="7095447F" w:rsidR="00E87CD7" w:rsidRPr="00B17969" w:rsidRDefault="00E87CD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17969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B17969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B17969">
          <w:rPr>
            <w:rFonts w:ascii="Arial Narrow" w:hAnsi="Arial Narrow"/>
            <w:sz w:val="20"/>
            <w:szCs w:val="20"/>
          </w:rPr>
          <w:instrText>PAGE    \* MERGEFORMAT</w:instrText>
        </w:r>
        <w:r w:rsidRPr="00B17969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="00BF6D82" w:rsidRPr="00BF6D82">
          <w:rPr>
            <w:rFonts w:ascii="Arial Narrow" w:eastAsiaTheme="majorEastAsia" w:hAnsi="Arial Narrow" w:cstheme="majorBidi"/>
            <w:noProof/>
            <w:sz w:val="20"/>
            <w:szCs w:val="20"/>
          </w:rPr>
          <w:t>1</w:t>
        </w:r>
        <w:r w:rsidRPr="00B17969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5E2B27E1" w14:textId="77777777" w:rsidR="00E87CD7" w:rsidRDefault="00E8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D57C" w14:textId="77777777" w:rsidR="00CD1152" w:rsidRDefault="00CD1152" w:rsidP="00E87CD7">
      <w:pPr>
        <w:spacing w:after="0" w:line="240" w:lineRule="auto"/>
      </w:pPr>
      <w:r>
        <w:separator/>
      </w:r>
    </w:p>
  </w:footnote>
  <w:footnote w:type="continuationSeparator" w:id="0">
    <w:p w14:paraId="7FAC6EA3" w14:textId="77777777" w:rsidR="00CD1152" w:rsidRDefault="00CD1152" w:rsidP="00E8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E34B" w14:textId="62C060C4" w:rsidR="00572B5D" w:rsidRDefault="00572B5D" w:rsidP="00956780">
    <w:pPr>
      <w:spacing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A5D7F" wp14:editId="7D71AE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50C30B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 Narrow" w:hAnsi="Arial Narrow"/>
          <w:color w:val="4472C4" w:themeColor="accent1"/>
          <w:sz w:val="20"/>
          <w:szCs w:val="20"/>
        </w:rPr>
        <w:alias w:val="Tytuł"/>
        <w:id w:val="15524250"/>
        <w:placeholder>
          <w:docPart w:val="950E0A92E5FF4DF08DAB236DB2C0AD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6780" w:rsidRPr="00956780">
          <w:rPr>
            <w:rFonts w:ascii="Arial Narrow" w:hAnsi="Arial Narrow"/>
            <w:color w:val="4472C4" w:themeColor="accent1"/>
            <w:sz w:val="20"/>
            <w:szCs w:val="20"/>
          </w:rPr>
          <w:t>Zespół Szkół im. Prezydenta Ignacego Mościckiego w Zielonce</w:t>
        </w:r>
      </w:sdtContent>
    </w:sdt>
  </w:p>
  <w:p w14:paraId="1D4CCBEA" w14:textId="77777777" w:rsidR="00572B5D" w:rsidRDefault="00572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988"/>
    <w:multiLevelType w:val="hybridMultilevel"/>
    <w:tmpl w:val="9AFC6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097"/>
    <w:multiLevelType w:val="hybridMultilevel"/>
    <w:tmpl w:val="0BC8739C"/>
    <w:lvl w:ilvl="0" w:tplc="8D489C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E04"/>
    <w:multiLevelType w:val="hybridMultilevel"/>
    <w:tmpl w:val="C3341C9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C018A"/>
    <w:multiLevelType w:val="hybridMultilevel"/>
    <w:tmpl w:val="584EFAF4"/>
    <w:lvl w:ilvl="0" w:tplc="8496DD6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9AE"/>
    <w:multiLevelType w:val="hybridMultilevel"/>
    <w:tmpl w:val="2B32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671"/>
    <w:multiLevelType w:val="hybridMultilevel"/>
    <w:tmpl w:val="C988F4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643F4"/>
    <w:multiLevelType w:val="hybridMultilevel"/>
    <w:tmpl w:val="3C92374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73919"/>
    <w:multiLevelType w:val="hybridMultilevel"/>
    <w:tmpl w:val="5A527B3A"/>
    <w:lvl w:ilvl="0" w:tplc="366405F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32A"/>
    <w:multiLevelType w:val="hybridMultilevel"/>
    <w:tmpl w:val="C430F2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F3B3C"/>
    <w:multiLevelType w:val="hybridMultilevel"/>
    <w:tmpl w:val="3C04CE64"/>
    <w:lvl w:ilvl="0" w:tplc="8300F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3BB1"/>
    <w:multiLevelType w:val="hybridMultilevel"/>
    <w:tmpl w:val="8222F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94410"/>
    <w:multiLevelType w:val="hybridMultilevel"/>
    <w:tmpl w:val="A6ACA6DC"/>
    <w:lvl w:ilvl="0" w:tplc="9502010A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5463F"/>
    <w:multiLevelType w:val="hybridMultilevel"/>
    <w:tmpl w:val="E720369A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920D2"/>
    <w:multiLevelType w:val="hybridMultilevel"/>
    <w:tmpl w:val="A2F28E3E"/>
    <w:lvl w:ilvl="0" w:tplc="89A622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4F2"/>
    <w:multiLevelType w:val="hybridMultilevel"/>
    <w:tmpl w:val="B1161526"/>
    <w:lvl w:ilvl="0" w:tplc="B04CC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712C8"/>
    <w:multiLevelType w:val="hybridMultilevel"/>
    <w:tmpl w:val="48E617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C150B"/>
    <w:multiLevelType w:val="hybridMultilevel"/>
    <w:tmpl w:val="F6F0204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EE22DA"/>
    <w:multiLevelType w:val="hybridMultilevel"/>
    <w:tmpl w:val="9128318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A876C7"/>
    <w:multiLevelType w:val="hybridMultilevel"/>
    <w:tmpl w:val="1CECD7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C15CA"/>
    <w:multiLevelType w:val="hybridMultilevel"/>
    <w:tmpl w:val="41721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13745"/>
    <w:multiLevelType w:val="hybridMultilevel"/>
    <w:tmpl w:val="0F7C69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34D6D"/>
    <w:multiLevelType w:val="hybridMultilevel"/>
    <w:tmpl w:val="289C342A"/>
    <w:lvl w:ilvl="0" w:tplc="6FAA6AC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0496C"/>
    <w:multiLevelType w:val="hybridMultilevel"/>
    <w:tmpl w:val="73CCEC4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564F4"/>
    <w:multiLevelType w:val="hybridMultilevel"/>
    <w:tmpl w:val="3F1ED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5445"/>
    <w:multiLevelType w:val="hybridMultilevel"/>
    <w:tmpl w:val="32AEB1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B947D4"/>
    <w:multiLevelType w:val="hybridMultilevel"/>
    <w:tmpl w:val="07EC60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A66B7"/>
    <w:multiLevelType w:val="hybridMultilevel"/>
    <w:tmpl w:val="9DB828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1A799C"/>
    <w:multiLevelType w:val="hybridMultilevel"/>
    <w:tmpl w:val="67D6EA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256B7"/>
    <w:multiLevelType w:val="hybridMultilevel"/>
    <w:tmpl w:val="DCCE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C3C7A"/>
    <w:multiLevelType w:val="hybridMultilevel"/>
    <w:tmpl w:val="B036B64A"/>
    <w:lvl w:ilvl="0" w:tplc="A2CE4E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12C47"/>
    <w:multiLevelType w:val="hybridMultilevel"/>
    <w:tmpl w:val="BF1E875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D3C"/>
    <w:multiLevelType w:val="hybridMultilevel"/>
    <w:tmpl w:val="7C66C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0A2243"/>
    <w:multiLevelType w:val="hybridMultilevel"/>
    <w:tmpl w:val="2D78C7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029F8"/>
    <w:multiLevelType w:val="hybridMultilevel"/>
    <w:tmpl w:val="731C6F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66855"/>
    <w:multiLevelType w:val="hybridMultilevel"/>
    <w:tmpl w:val="73CCEC4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6"/>
  </w:num>
  <w:num w:numId="5">
    <w:abstractNumId w:val="28"/>
  </w:num>
  <w:num w:numId="6">
    <w:abstractNumId w:val="17"/>
  </w:num>
  <w:num w:numId="7">
    <w:abstractNumId w:val="8"/>
  </w:num>
  <w:num w:numId="8">
    <w:abstractNumId w:val="16"/>
  </w:num>
  <w:num w:numId="9">
    <w:abstractNumId w:val="23"/>
  </w:num>
  <w:num w:numId="10">
    <w:abstractNumId w:val="25"/>
  </w:num>
  <w:num w:numId="11">
    <w:abstractNumId w:val="1"/>
  </w:num>
  <w:num w:numId="12">
    <w:abstractNumId w:val="9"/>
  </w:num>
  <w:num w:numId="13">
    <w:abstractNumId w:val="34"/>
  </w:num>
  <w:num w:numId="14">
    <w:abstractNumId w:val="24"/>
  </w:num>
  <w:num w:numId="15">
    <w:abstractNumId w:val="6"/>
  </w:num>
  <w:num w:numId="16">
    <w:abstractNumId w:val="29"/>
  </w:num>
  <w:num w:numId="17">
    <w:abstractNumId w:val="2"/>
  </w:num>
  <w:num w:numId="18">
    <w:abstractNumId w:val="3"/>
  </w:num>
  <w:num w:numId="19">
    <w:abstractNumId w:val="30"/>
  </w:num>
  <w:num w:numId="20">
    <w:abstractNumId w:val="21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27"/>
  </w:num>
  <w:num w:numId="26">
    <w:abstractNumId w:val="32"/>
  </w:num>
  <w:num w:numId="27">
    <w:abstractNumId w:val="33"/>
  </w:num>
  <w:num w:numId="28">
    <w:abstractNumId w:val="10"/>
  </w:num>
  <w:num w:numId="29">
    <w:abstractNumId w:val="18"/>
  </w:num>
  <w:num w:numId="30">
    <w:abstractNumId w:val="31"/>
  </w:num>
  <w:num w:numId="31">
    <w:abstractNumId w:val="20"/>
  </w:num>
  <w:num w:numId="32">
    <w:abstractNumId w:val="5"/>
  </w:num>
  <w:num w:numId="33">
    <w:abstractNumId w:val="15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0"/>
    <w:rsid w:val="00020E1D"/>
    <w:rsid w:val="0004344A"/>
    <w:rsid w:val="000A3EDB"/>
    <w:rsid w:val="000B5219"/>
    <w:rsid w:val="000D626F"/>
    <w:rsid w:val="000E5FFA"/>
    <w:rsid w:val="001148CF"/>
    <w:rsid w:val="00114ACC"/>
    <w:rsid w:val="00133BE4"/>
    <w:rsid w:val="001513A8"/>
    <w:rsid w:val="001831AD"/>
    <w:rsid w:val="00232E32"/>
    <w:rsid w:val="0025628B"/>
    <w:rsid w:val="002660BA"/>
    <w:rsid w:val="002D7E0E"/>
    <w:rsid w:val="0031250A"/>
    <w:rsid w:val="00340D2A"/>
    <w:rsid w:val="003509DB"/>
    <w:rsid w:val="00352E20"/>
    <w:rsid w:val="00356316"/>
    <w:rsid w:val="0037241F"/>
    <w:rsid w:val="00376143"/>
    <w:rsid w:val="003764FC"/>
    <w:rsid w:val="00376829"/>
    <w:rsid w:val="00391D65"/>
    <w:rsid w:val="00395BD9"/>
    <w:rsid w:val="003A6C7E"/>
    <w:rsid w:val="004409CB"/>
    <w:rsid w:val="00467DF5"/>
    <w:rsid w:val="004779E5"/>
    <w:rsid w:val="00492BFB"/>
    <w:rsid w:val="004C14EF"/>
    <w:rsid w:val="004D139C"/>
    <w:rsid w:val="004E0072"/>
    <w:rsid w:val="004F3F4A"/>
    <w:rsid w:val="00533A5A"/>
    <w:rsid w:val="00552B46"/>
    <w:rsid w:val="00561556"/>
    <w:rsid w:val="00572B5D"/>
    <w:rsid w:val="00591AD3"/>
    <w:rsid w:val="005A2FC9"/>
    <w:rsid w:val="005B3710"/>
    <w:rsid w:val="005D3198"/>
    <w:rsid w:val="005F19F1"/>
    <w:rsid w:val="00600A7C"/>
    <w:rsid w:val="00640AF4"/>
    <w:rsid w:val="00670B90"/>
    <w:rsid w:val="00672E6A"/>
    <w:rsid w:val="006812E1"/>
    <w:rsid w:val="006A51DD"/>
    <w:rsid w:val="00706C63"/>
    <w:rsid w:val="00747E06"/>
    <w:rsid w:val="00782C5F"/>
    <w:rsid w:val="007C07BC"/>
    <w:rsid w:val="00806F45"/>
    <w:rsid w:val="00860176"/>
    <w:rsid w:val="00860BAD"/>
    <w:rsid w:val="00876430"/>
    <w:rsid w:val="008D1832"/>
    <w:rsid w:val="00925FB3"/>
    <w:rsid w:val="00932210"/>
    <w:rsid w:val="00941892"/>
    <w:rsid w:val="00956780"/>
    <w:rsid w:val="0096329C"/>
    <w:rsid w:val="009A0D89"/>
    <w:rsid w:val="009A1734"/>
    <w:rsid w:val="009A21A6"/>
    <w:rsid w:val="009B5498"/>
    <w:rsid w:val="00A02BA2"/>
    <w:rsid w:val="00A3421D"/>
    <w:rsid w:val="00A521CD"/>
    <w:rsid w:val="00A570A5"/>
    <w:rsid w:val="00B018CE"/>
    <w:rsid w:val="00B17969"/>
    <w:rsid w:val="00B44136"/>
    <w:rsid w:val="00B67048"/>
    <w:rsid w:val="00B739BF"/>
    <w:rsid w:val="00B87DD8"/>
    <w:rsid w:val="00BA3656"/>
    <w:rsid w:val="00BB743F"/>
    <w:rsid w:val="00BF6D82"/>
    <w:rsid w:val="00C76DCF"/>
    <w:rsid w:val="00CA1336"/>
    <w:rsid w:val="00CC45C4"/>
    <w:rsid w:val="00CD1152"/>
    <w:rsid w:val="00CE7F86"/>
    <w:rsid w:val="00CF4338"/>
    <w:rsid w:val="00D21527"/>
    <w:rsid w:val="00D52CBB"/>
    <w:rsid w:val="00D744B1"/>
    <w:rsid w:val="00DC794B"/>
    <w:rsid w:val="00DE74BC"/>
    <w:rsid w:val="00E137CA"/>
    <w:rsid w:val="00E65BE5"/>
    <w:rsid w:val="00E87CD7"/>
    <w:rsid w:val="00E95757"/>
    <w:rsid w:val="00EB3470"/>
    <w:rsid w:val="00EB62A4"/>
    <w:rsid w:val="00F269B9"/>
    <w:rsid w:val="00F66C63"/>
    <w:rsid w:val="00FB631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1728"/>
  <w15:chartTrackingRefBased/>
  <w15:docId w15:val="{3A52AD33-D785-49E6-BAE0-3D8370C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269B9"/>
  </w:style>
  <w:style w:type="paragraph" w:styleId="Akapitzlist">
    <w:name w:val="List Paragraph"/>
    <w:basedOn w:val="Normalny"/>
    <w:uiPriority w:val="34"/>
    <w:qFormat/>
    <w:rsid w:val="0092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CD7"/>
  </w:style>
  <w:style w:type="paragraph" w:styleId="Stopka">
    <w:name w:val="footer"/>
    <w:basedOn w:val="Normalny"/>
    <w:link w:val="StopkaZnak"/>
    <w:uiPriority w:val="99"/>
    <w:unhideWhenUsed/>
    <w:rsid w:val="00E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E0A92E5FF4DF08DAB236DB2C0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0D8F8-AA48-46B5-B3F6-A082769228D9}"/>
      </w:docPartPr>
      <w:docPartBody>
        <w:p w:rsidR="00CD3375" w:rsidRDefault="004629F8" w:rsidP="004629F8">
          <w:pPr>
            <w:pStyle w:val="950E0A92E5FF4DF08DAB236DB2C0ADD4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8"/>
    <w:rsid w:val="004629F8"/>
    <w:rsid w:val="00BA1FB0"/>
    <w:rsid w:val="00CD3375"/>
    <w:rsid w:val="00D56FED"/>
    <w:rsid w:val="00E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0E0A92E5FF4DF08DAB236DB2C0ADD4">
    <w:name w:val="950E0A92E5FF4DF08DAB236DB2C0ADD4"/>
    <w:rsid w:val="00462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im. Prezydenta Ignacego Mościckiego w Zielonce</vt:lpstr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im. Prezydenta Ignacego Mościckiego w Zielonce</dc:title>
  <dc:subject/>
  <dc:creator>Joanna Biskup</dc:creator>
  <cp:keywords/>
  <dc:description/>
  <cp:lastModifiedBy>JB</cp:lastModifiedBy>
  <cp:revision>2</cp:revision>
  <dcterms:created xsi:type="dcterms:W3CDTF">2022-09-06T11:23:00Z</dcterms:created>
  <dcterms:modified xsi:type="dcterms:W3CDTF">2022-09-06T11:23:00Z</dcterms:modified>
</cp:coreProperties>
</file>