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162" w:rsidRDefault="00017162"/>
    <w:tbl>
      <w:tblPr>
        <w:tblW w:w="15117" w:type="dxa"/>
        <w:tblInd w:w="28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69"/>
        <w:gridCol w:w="5687"/>
        <w:gridCol w:w="236"/>
        <w:gridCol w:w="4425"/>
      </w:tblGrid>
      <w:tr w:rsidR="00F57B12" w:rsidRPr="00F57B12" w:rsidTr="006F206A">
        <w:tblPrEx>
          <w:tblCellMar>
            <w:top w:w="0" w:type="dxa"/>
            <w:bottom w:w="0" w:type="dxa"/>
          </w:tblCellMar>
        </w:tblPrEx>
        <w:trPr>
          <w:gridAfter w:val="1"/>
          <w:wAfter w:w="4425" w:type="dxa"/>
          <w:trHeight w:val="346"/>
        </w:trPr>
        <w:tc>
          <w:tcPr>
            <w:tcW w:w="10456" w:type="dxa"/>
            <w:gridSpan w:val="2"/>
          </w:tcPr>
          <w:p w:rsidR="00F57B12" w:rsidRPr="00EF6C5C" w:rsidRDefault="00F57B12" w:rsidP="00F57B12">
            <w:pPr>
              <w:pStyle w:val="Akapitzlist"/>
              <w:numPr>
                <w:ilvl w:val="0"/>
                <w:numId w:val="1"/>
              </w:numPr>
              <w:ind w:right="-4978"/>
              <w:rPr>
                <w:rFonts w:ascii="Times New Roman" w:hAnsi="Times New Roman" w:cs="Times New Roman"/>
                <w:b/>
                <w:bCs/>
              </w:rPr>
            </w:pPr>
            <w:r w:rsidRPr="00EF6C5C">
              <w:rPr>
                <w:rFonts w:ascii="Times New Roman" w:hAnsi="Times New Roman" w:cs="Times New Roman"/>
                <w:b/>
                <w:bCs/>
              </w:rPr>
              <w:t xml:space="preserve">                   CHARAKTERYSTYKA EGZAMINU MATURALNEGO;  </w:t>
            </w:r>
          </w:p>
          <w:p w:rsidR="00F57B12" w:rsidRPr="00EF6C5C" w:rsidRDefault="00F57B12" w:rsidP="00F57B12">
            <w:pPr>
              <w:jc w:val="center"/>
              <w:rPr>
                <w:rFonts w:ascii="Times New Roman" w:hAnsi="Times New Roman" w:cs="Times New Roman"/>
              </w:rPr>
            </w:pPr>
            <w:r w:rsidRPr="00EF6C5C">
              <w:rPr>
                <w:rFonts w:ascii="Times New Roman" w:hAnsi="Times New Roman" w:cs="Times New Roman"/>
              </w:rPr>
              <w:t>INFORMACJE DLA ZDAJĄCYCH MATURĘ , KTÓRZY PRZYSTĄPIĄ DO EGZAMINU MATURALNEGO PO RAZ PIERWSZY</w:t>
            </w:r>
          </w:p>
        </w:tc>
        <w:tc>
          <w:tcPr>
            <w:tcW w:w="236" w:type="dxa"/>
          </w:tcPr>
          <w:p w:rsidR="00F57B12" w:rsidRPr="00F57B12" w:rsidRDefault="00F57B12" w:rsidP="00F57B12"/>
        </w:tc>
      </w:tr>
      <w:tr w:rsidR="00F57B12" w:rsidTr="006F206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769" w:type="dxa"/>
          </w:tcPr>
          <w:p w:rsidR="00F57B12" w:rsidRPr="00EF6C5C" w:rsidRDefault="00F57B1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348" w:type="dxa"/>
            <w:gridSpan w:val="3"/>
          </w:tcPr>
          <w:p w:rsidR="00F57B12" w:rsidRPr="00EF6C5C" w:rsidRDefault="00F57B12" w:rsidP="00F57B12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F57B12" w:rsidRPr="00F57B12" w:rsidTr="006F206A">
        <w:tblPrEx>
          <w:tblCellMar>
            <w:top w:w="0" w:type="dxa"/>
            <w:bottom w:w="0" w:type="dxa"/>
          </w:tblCellMar>
        </w:tblPrEx>
        <w:trPr>
          <w:gridAfter w:val="2"/>
          <w:wAfter w:w="4661" w:type="dxa"/>
          <w:trHeight w:val="226"/>
        </w:trPr>
        <w:tc>
          <w:tcPr>
            <w:tcW w:w="10456" w:type="dxa"/>
            <w:gridSpan w:val="2"/>
          </w:tcPr>
          <w:p w:rsidR="00F57B12" w:rsidRPr="00EF6C5C" w:rsidRDefault="00F57B12" w:rsidP="00F57B12">
            <w:pPr>
              <w:spacing w:after="0"/>
              <w:rPr>
                <w:rFonts w:ascii="Times New Roman" w:hAnsi="Times New Roman" w:cs="Times New Roman"/>
              </w:rPr>
            </w:pPr>
          </w:p>
          <w:p w:rsidR="00F57B12" w:rsidRPr="00EF6C5C" w:rsidRDefault="00F57B12" w:rsidP="00F57B12">
            <w:pPr>
              <w:spacing w:after="0"/>
              <w:rPr>
                <w:rFonts w:ascii="Times New Roman" w:hAnsi="Times New Roman" w:cs="Times New Roman"/>
              </w:rPr>
            </w:pPr>
            <w:r w:rsidRPr="00EF6C5C">
              <w:rPr>
                <w:rFonts w:ascii="Times New Roman" w:hAnsi="Times New Roman" w:cs="Times New Roman"/>
              </w:rPr>
              <w:t xml:space="preserve">1. Egzamin maturalny jest przeprowadzany na podstawie wymagań określonych w podstawie programowej kształcenia ogólnego oraz sprawdza, w jakim stopniu absolwent spełnia te wymagania. </w:t>
            </w:r>
          </w:p>
        </w:tc>
      </w:tr>
      <w:tr w:rsidR="00F57B12" w:rsidRPr="00F57B12" w:rsidTr="006F206A">
        <w:tblPrEx>
          <w:tblCellMar>
            <w:top w:w="0" w:type="dxa"/>
            <w:bottom w:w="0" w:type="dxa"/>
          </w:tblCellMar>
        </w:tblPrEx>
        <w:trPr>
          <w:gridAfter w:val="2"/>
          <w:wAfter w:w="4661" w:type="dxa"/>
          <w:trHeight w:val="226"/>
        </w:trPr>
        <w:tc>
          <w:tcPr>
            <w:tcW w:w="10456" w:type="dxa"/>
            <w:gridSpan w:val="2"/>
          </w:tcPr>
          <w:p w:rsidR="00F57B12" w:rsidRPr="00EF6C5C" w:rsidRDefault="00F57B12" w:rsidP="00F57B12">
            <w:pPr>
              <w:spacing w:after="0"/>
              <w:rPr>
                <w:rFonts w:ascii="Times New Roman" w:hAnsi="Times New Roman" w:cs="Times New Roman"/>
              </w:rPr>
            </w:pPr>
            <w:r w:rsidRPr="00EF6C5C">
              <w:rPr>
                <w:rFonts w:ascii="Times New Roman" w:hAnsi="Times New Roman" w:cs="Times New Roman"/>
              </w:rPr>
              <w:t xml:space="preserve">2. Egzamin maturalny jest przeprowadzany jeden raz w ciągu roku, w okresie od maja do września, w terminach głównym, dodatkowym i poprawkowym, określonych w komunikacie o harmonogramie. </w:t>
            </w:r>
          </w:p>
        </w:tc>
      </w:tr>
      <w:tr w:rsidR="00F57B12" w:rsidRPr="00F57B12" w:rsidTr="006F206A">
        <w:tblPrEx>
          <w:tblCellMar>
            <w:top w:w="0" w:type="dxa"/>
            <w:bottom w:w="0" w:type="dxa"/>
          </w:tblCellMar>
        </w:tblPrEx>
        <w:trPr>
          <w:gridAfter w:val="2"/>
          <w:wAfter w:w="4661" w:type="dxa"/>
          <w:trHeight w:val="227"/>
        </w:trPr>
        <w:tc>
          <w:tcPr>
            <w:tcW w:w="10456" w:type="dxa"/>
            <w:gridSpan w:val="2"/>
          </w:tcPr>
          <w:p w:rsidR="00F57B12" w:rsidRPr="00EF6C5C" w:rsidRDefault="00F57B12" w:rsidP="00F57B12">
            <w:pPr>
              <w:spacing w:after="0"/>
              <w:rPr>
                <w:rFonts w:ascii="Times New Roman" w:hAnsi="Times New Roman" w:cs="Times New Roman"/>
              </w:rPr>
            </w:pPr>
            <w:r w:rsidRPr="00EF6C5C">
              <w:rPr>
                <w:rFonts w:ascii="Times New Roman" w:hAnsi="Times New Roman" w:cs="Times New Roman"/>
              </w:rPr>
              <w:t xml:space="preserve">3. Egzamin maturalny jest przeprowadzany z przedmiotów obowiązkowych oraz przedmiotów dodatkowych i składa się z części ustnej oraz z części pisemnej. </w:t>
            </w:r>
          </w:p>
        </w:tc>
      </w:tr>
      <w:tr w:rsidR="00F57B12" w:rsidRPr="00F57B12" w:rsidTr="006F206A">
        <w:tblPrEx>
          <w:tblCellMar>
            <w:top w:w="0" w:type="dxa"/>
            <w:bottom w:w="0" w:type="dxa"/>
          </w:tblCellMar>
        </w:tblPrEx>
        <w:trPr>
          <w:gridAfter w:val="2"/>
          <w:wAfter w:w="4661" w:type="dxa"/>
          <w:trHeight w:val="481"/>
        </w:trPr>
        <w:tc>
          <w:tcPr>
            <w:tcW w:w="10456" w:type="dxa"/>
            <w:gridSpan w:val="2"/>
          </w:tcPr>
          <w:p w:rsidR="00F57B12" w:rsidRPr="00EF6C5C" w:rsidRDefault="00F57B12" w:rsidP="00F57B12">
            <w:pPr>
              <w:spacing w:after="0"/>
              <w:rPr>
                <w:rFonts w:ascii="Times New Roman" w:hAnsi="Times New Roman" w:cs="Times New Roman"/>
              </w:rPr>
            </w:pPr>
            <w:r w:rsidRPr="00EF6C5C">
              <w:rPr>
                <w:rFonts w:ascii="Times New Roman" w:hAnsi="Times New Roman" w:cs="Times New Roman"/>
              </w:rPr>
              <w:t xml:space="preserve">4. Egzamin maturalny w części pisemnej z przedmiotów obowiązkowych jest przeprowadzany na poziomie podstawowym i obejmuje wymagania określone w podstawie programowej kształcenia ogólnego dla zakresu podstawowego. Dla egzaminu maturalnego w części ustnej z przedmiotów obowiązkowych nie określa się poziomu egzaminu. </w:t>
            </w:r>
          </w:p>
        </w:tc>
      </w:tr>
      <w:tr w:rsidR="00F57B12" w:rsidRPr="00F57B12" w:rsidTr="006F206A">
        <w:tblPrEx>
          <w:tblCellMar>
            <w:top w:w="0" w:type="dxa"/>
            <w:bottom w:w="0" w:type="dxa"/>
          </w:tblCellMar>
        </w:tblPrEx>
        <w:trPr>
          <w:gridAfter w:val="2"/>
          <w:wAfter w:w="4661" w:type="dxa"/>
          <w:trHeight w:val="606"/>
        </w:trPr>
        <w:tc>
          <w:tcPr>
            <w:tcW w:w="10456" w:type="dxa"/>
            <w:gridSpan w:val="2"/>
          </w:tcPr>
          <w:p w:rsidR="00F57B12" w:rsidRPr="00EF6C5C" w:rsidRDefault="00F57B12" w:rsidP="00F57B12">
            <w:pPr>
              <w:spacing w:after="0"/>
              <w:rPr>
                <w:rFonts w:ascii="Times New Roman" w:hAnsi="Times New Roman" w:cs="Times New Roman"/>
              </w:rPr>
            </w:pPr>
            <w:r w:rsidRPr="00EF6C5C">
              <w:rPr>
                <w:rFonts w:ascii="Times New Roman" w:hAnsi="Times New Roman" w:cs="Times New Roman"/>
              </w:rPr>
              <w:t>5. Egzamin maturalny w części pisemnej z przedmiotów dodatkowych – z wyjątkiem języków obcych nowożytnych – jest przeprowadzany na poziomie rozszerzonym i obejmuje wymagania określone w podstawie programowej kształcenia ogólnego dla zakresu podstawowego i rozszerzonego. Dla egzaminu maturalnego w części ustnej z przedmiotów dodatkowych nie określa się poziomu egzaminu (za wyjątkiem języków obcych nowożytnych )</w:t>
            </w:r>
          </w:p>
        </w:tc>
      </w:tr>
      <w:tr w:rsidR="00F57B12" w:rsidRPr="00F57B12" w:rsidTr="006F206A">
        <w:tblPrEx>
          <w:tblCellMar>
            <w:top w:w="0" w:type="dxa"/>
            <w:bottom w:w="0" w:type="dxa"/>
          </w:tblCellMar>
        </w:tblPrEx>
        <w:trPr>
          <w:gridAfter w:val="2"/>
          <w:wAfter w:w="4661" w:type="dxa"/>
          <w:trHeight w:val="732"/>
        </w:trPr>
        <w:tc>
          <w:tcPr>
            <w:tcW w:w="10456" w:type="dxa"/>
            <w:gridSpan w:val="2"/>
          </w:tcPr>
          <w:p w:rsidR="00F57B12" w:rsidRPr="00EF6C5C" w:rsidRDefault="00F57B12" w:rsidP="00F57B12">
            <w:pPr>
              <w:spacing w:after="0"/>
              <w:rPr>
                <w:rFonts w:ascii="Times New Roman" w:hAnsi="Times New Roman" w:cs="Times New Roman"/>
              </w:rPr>
            </w:pPr>
            <w:r w:rsidRPr="00EF6C5C">
              <w:rPr>
                <w:rFonts w:ascii="Times New Roman" w:hAnsi="Times New Roman" w:cs="Times New Roman"/>
              </w:rPr>
              <w:t xml:space="preserve">6. Egzamin maturalny w części pisemnej z języka obcego nowożytnego jako przedmiotu dodatkowego jest przeprowadzany na poziomie: </w:t>
            </w:r>
          </w:p>
          <w:p w:rsidR="00F57B12" w:rsidRPr="00EF6C5C" w:rsidRDefault="00F57B12" w:rsidP="00F57B12">
            <w:pPr>
              <w:spacing w:after="0"/>
              <w:rPr>
                <w:rFonts w:ascii="Times New Roman" w:hAnsi="Times New Roman" w:cs="Times New Roman"/>
              </w:rPr>
            </w:pPr>
            <w:r w:rsidRPr="00EF6C5C">
              <w:rPr>
                <w:rFonts w:ascii="Times New Roman" w:hAnsi="Times New Roman" w:cs="Times New Roman"/>
              </w:rPr>
              <w:t xml:space="preserve">a. rozszerzonym i obejmuje wymagania określone w podstawie programowej kształcenia ogólnego dla zakresu podstawowego i rozszerzonego albo </w:t>
            </w:r>
          </w:p>
          <w:p w:rsidR="00F57B12" w:rsidRPr="00EF6C5C" w:rsidRDefault="00F57B12" w:rsidP="00F57B12">
            <w:pPr>
              <w:spacing w:after="0"/>
              <w:rPr>
                <w:rFonts w:ascii="Times New Roman" w:hAnsi="Times New Roman" w:cs="Times New Roman"/>
              </w:rPr>
            </w:pPr>
            <w:r w:rsidRPr="00EF6C5C">
              <w:rPr>
                <w:rFonts w:ascii="Times New Roman" w:hAnsi="Times New Roman" w:cs="Times New Roman"/>
              </w:rPr>
              <w:t xml:space="preserve">b. dwujęzycznym i obejmuje wymagania określone w podstawie programowej kształcenia ogólnego dla oddziałów dwujęzycznych. </w:t>
            </w:r>
          </w:p>
        </w:tc>
      </w:tr>
      <w:tr w:rsidR="00F57B12" w:rsidRPr="00F57B12" w:rsidTr="006F206A">
        <w:tblPrEx>
          <w:tblCellMar>
            <w:top w:w="0" w:type="dxa"/>
            <w:bottom w:w="0" w:type="dxa"/>
          </w:tblCellMar>
        </w:tblPrEx>
        <w:trPr>
          <w:gridAfter w:val="2"/>
          <w:wAfter w:w="4661" w:type="dxa"/>
          <w:trHeight w:val="3243"/>
        </w:trPr>
        <w:tc>
          <w:tcPr>
            <w:tcW w:w="10456" w:type="dxa"/>
            <w:gridSpan w:val="2"/>
          </w:tcPr>
          <w:p w:rsidR="00F57B12" w:rsidRPr="00EF6C5C" w:rsidRDefault="00F57B12" w:rsidP="00F57B12">
            <w:pPr>
              <w:spacing w:after="0"/>
              <w:rPr>
                <w:rFonts w:ascii="Times New Roman" w:hAnsi="Times New Roman" w:cs="Times New Roman"/>
              </w:rPr>
            </w:pPr>
            <w:r w:rsidRPr="00EF6C5C">
              <w:rPr>
                <w:rFonts w:ascii="Times New Roman" w:hAnsi="Times New Roman" w:cs="Times New Roman"/>
              </w:rPr>
              <w:t xml:space="preserve">7. Absolwent, przystępując do egzaminu maturalnego, </w:t>
            </w:r>
            <w:r w:rsidRPr="00EF6C5C">
              <w:rPr>
                <w:rFonts w:ascii="Times New Roman" w:hAnsi="Times New Roman" w:cs="Times New Roman"/>
                <w:b/>
                <w:bCs/>
              </w:rPr>
              <w:t>zdaje obowiązkowo</w:t>
            </w:r>
            <w:r w:rsidRPr="00EF6C5C">
              <w:rPr>
                <w:rFonts w:ascii="Times New Roman" w:hAnsi="Times New Roman" w:cs="Times New Roman"/>
              </w:rPr>
              <w:t xml:space="preserve">: </w:t>
            </w:r>
          </w:p>
          <w:p w:rsidR="00F57B12" w:rsidRPr="00EF6C5C" w:rsidRDefault="00F57B12" w:rsidP="00F57B12">
            <w:pPr>
              <w:spacing w:after="0"/>
              <w:rPr>
                <w:rFonts w:ascii="Times New Roman" w:hAnsi="Times New Roman" w:cs="Times New Roman"/>
              </w:rPr>
            </w:pPr>
            <w:r w:rsidRPr="00EF6C5C">
              <w:rPr>
                <w:rFonts w:ascii="Times New Roman" w:hAnsi="Times New Roman" w:cs="Times New Roman"/>
              </w:rPr>
              <w:t xml:space="preserve">7.1. </w:t>
            </w:r>
            <w:r w:rsidRPr="00EF6C5C">
              <w:rPr>
                <w:rFonts w:ascii="Times New Roman" w:hAnsi="Times New Roman" w:cs="Times New Roman"/>
                <w:b/>
                <w:bCs/>
              </w:rPr>
              <w:t xml:space="preserve">w części ustnej – egzaminy, dla których nie określa się poziomu, </w:t>
            </w:r>
            <w:r w:rsidRPr="00EF6C5C">
              <w:rPr>
                <w:rFonts w:ascii="Times New Roman" w:hAnsi="Times New Roman" w:cs="Times New Roman"/>
              </w:rPr>
              <w:t xml:space="preserve">z następujących przedmiotów: </w:t>
            </w:r>
          </w:p>
          <w:p w:rsidR="00F57B12" w:rsidRPr="00EF6C5C" w:rsidRDefault="00F57B12" w:rsidP="00F57B12">
            <w:pPr>
              <w:spacing w:after="0"/>
              <w:rPr>
                <w:rFonts w:ascii="Times New Roman" w:hAnsi="Times New Roman" w:cs="Times New Roman"/>
              </w:rPr>
            </w:pPr>
            <w:r w:rsidRPr="00EF6C5C">
              <w:rPr>
                <w:rFonts w:ascii="Times New Roman" w:hAnsi="Times New Roman" w:cs="Times New Roman"/>
              </w:rPr>
              <w:t xml:space="preserve">a. język polski </w:t>
            </w:r>
          </w:p>
          <w:p w:rsidR="00F57B12" w:rsidRPr="00EF6C5C" w:rsidRDefault="00F57B12" w:rsidP="00F57B12">
            <w:pPr>
              <w:spacing w:after="0"/>
              <w:rPr>
                <w:rFonts w:ascii="Times New Roman" w:hAnsi="Times New Roman" w:cs="Times New Roman"/>
              </w:rPr>
            </w:pPr>
            <w:r w:rsidRPr="00EF6C5C">
              <w:rPr>
                <w:rFonts w:ascii="Times New Roman" w:hAnsi="Times New Roman" w:cs="Times New Roman"/>
              </w:rPr>
              <w:t xml:space="preserve">b. język obcy nowożytny wybrany spośród języków: angielskiego, francuskiego, hiszpańskiego, niemieckiego, rosyjskiego i włoskiego </w:t>
            </w:r>
          </w:p>
          <w:p w:rsidR="00F57B12" w:rsidRPr="00EF6C5C" w:rsidRDefault="00F57B12" w:rsidP="00F57B12">
            <w:pPr>
              <w:spacing w:after="0"/>
              <w:rPr>
                <w:rFonts w:ascii="Times New Roman" w:hAnsi="Times New Roman" w:cs="Times New Roman"/>
              </w:rPr>
            </w:pPr>
            <w:r w:rsidRPr="00EF6C5C">
              <w:rPr>
                <w:rFonts w:ascii="Times New Roman" w:hAnsi="Times New Roman" w:cs="Times New Roman"/>
              </w:rPr>
              <w:t xml:space="preserve">c. język mniejszości narodowej, jeżeli był uczniem/jest absolwentem szkoły lub oddziału z językiem nauczania danej mniejszości narodowej; uczeń/absolwent szkoły lub oddziału z nauczaniem języka danej mniejszości narodowej nie może wybrać języka danej mniejszości narodowej na egzaminie maturalnym z języka obcego nowożytnego jako przedmiotu obowiązkowego; </w:t>
            </w:r>
          </w:p>
          <w:p w:rsidR="00F57B12" w:rsidRPr="00EF6C5C" w:rsidRDefault="00F57B12" w:rsidP="00F57B12">
            <w:pPr>
              <w:spacing w:after="0"/>
              <w:rPr>
                <w:rFonts w:ascii="Times New Roman" w:hAnsi="Times New Roman" w:cs="Times New Roman"/>
              </w:rPr>
            </w:pPr>
            <w:r w:rsidRPr="00EF6C5C">
              <w:rPr>
                <w:rFonts w:ascii="Times New Roman" w:hAnsi="Times New Roman" w:cs="Times New Roman"/>
              </w:rPr>
              <w:t xml:space="preserve">7.2. </w:t>
            </w:r>
            <w:r w:rsidRPr="00EF6C5C">
              <w:rPr>
                <w:rFonts w:ascii="Times New Roman" w:hAnsi="Times New Roman" w:cs="Times New Roman"/>
                <w:b/>
                <w:bCs/>
              </w:rPr>
              <w:t xml:space="preserve">w części pisemnej – egzaminy na poziomie podstawowym </w:t>
            </w:r>
            <w:r w:rsidRPr="00EF6C5C">
              <w:rPr>
                <w:rFonts w:ascii="Times New Roman" w:hAnsi="Times New Roman" w:cs="Times New Roman"/>
              </w:rPr>
              <w:t xml:space="preserve">z następujących przedmiotów: </w:t>
            </w:r>
          </w:p>
          <w:p w:rsidR="00F57B12" w:rsidRPr="00EF6C5C" w:rsidRDefault="00F57B12" w:rsidP="00F57B12">
            <w:pPr>
              <w:spacing w:after="0"/>
              <w:rPr>
                <w:rFonts w:ascii="Times New Roman" w:hAnsi="Times New Roman" w:cs="Times New Roman"/>
              </w:rPr>
            </w:pPr>
            <w:r w:rsidRPr="00EF6C5C">
              <w:rPr>
                <w:rFonts w:ascii="Times New Roman" w:hAnsi="Times New Roman" w:cs="Times New Roman"/>
              </w:rPr>
              <w:t xml:space="preserve">a. język polski </w:t>
            </w:r>
          </w:p>
          <w:p w:rsidR="00F57B12" w:rsidRPr="00EF6C5C" w:rsidRDefault="00F57B12" w:rsidP="00F57B12">
            <w:pPr>
              <w:spacing w:after="0"/>
              <w:rPr>
                <w:rFonts w:ascii="Times New Roman" w:hAnsi="Times New Roman" w:cs="Times New Roman"/>
              </w:rPr>
            </w:pPr>
            <w:r w:rsidRPr="00EF6C5C">
              <w:rPr>
                <w:rFonts w:ascii="Times New Roman" w:hAnsi="Times New Roman" w:cs="Times New Roman"/>
              </w:rPr>
              <w:t xml:space="preserve">b. matematyka </w:t>
            </w:r>
          </w:p>
          <w:p w:rsidR="00F57B12" w:rsidRPr="00EF6C5C" w:rsidRDefault="00F57B12" w:rsidP="00F57B12">
            <w:pPr>
              <w:spacing w:after="0"/>
              <w:rPr>
                <w:rFonts w:ascii="Times New Roman" w:hAnsi="Times New Roman" w:cs="Times New Roman"/>
              </w:rPr>
            </w:pPr>
            <w:r w:rsidRPr="00EF6C5C">
              <w:rPr>
                <w:rFonts w:ascii="Times New Roman" w:hAnsi="Times New Roman" w:cs="Times New Roman"/>
              </w:rPr>
              <w:t xml:space="preserve">c. język obcy nowożytny (ten sam, który zdaje w części ustnej) </w:t>
            </w:r>
          </w:p>
          <w:p w:rsidR="00F57B12" w:rsidRPr="00EF6C5C" w:rsidRDefault="00F57B12" w:rsidP="00F57B12">
            <w:pPr>
              <w:spacing w:after="0"/>
              <w:rPr>
                <w:rFonts w:ascii="Times New Roman" w:hAnsi="Times New Roman" w:cs="Times New Roman"/>
              </w:rPr>
            </w:pPr>
            <w:r w:rsidRPr="00EF6C5C">
              <w:rPr>
                <w:rFonts w:ascii="Times New Roman" w:hAnsi="Times New Roman" w:cs="Times New Roman"/>
              </w:rPr>
              <w:t xml:space="preserve">d. język mniejszości narodowej, jeżeli był uczniem/jest absolwentem szkoły lub oddziału z językiem nauczania danej mniejszości narodowej; uczeń/absolwent szkoły lub oddziału z nauczaniem języka danej mniejszości narodowej nie może wybrać języka danej mniejszości narodowej na egzaminie maturalnym z języka obcego nowożytnego jako przedmiotu obowiązkowego; </w:t>
            </w:r>
          </w:p>
          <w:p w:rsidR="00297BFD" w:rsidRPr="00EF6C5C" w:rsidRDefault="00F57B12" w:rsidP="00297BFD">
            <w:pPr>
              <w:spacing w:after="0"/>
              <w:rPr>
                <w:rFonts w:ascii="Times New Roman" w:hAnsi="Times New Roman" w:cs="Times New Roman"/>
              </w:rPr>
            </w:pPr>
            <w:r w:rsidRPr="00EF6C5C">
              <w:rPr>
                <w:rFonts w:ascii="Times New Roman" w:hAnsi="Times New Roman" w:cs="Times New Roman"/>
              </w:rPr>
              <w:t xml:space="preserve">7.3. </w:t>
            </w:r>
            <w:r w:rsidRPr="00EF6C5C">
              <w:rPr>
                <w:rFonts w:ascii="Times New Roman" w:hAnsi="Times New Roman" w:cs="Times New Roman"/>
                <w:b/>
                <w:bCs/>
              </w:rPr>
              <w:t xml:space="preserve">w części pisemnej – jeden egzamin z przedmiotu dodatkowego </w:t>
            </w:r>
            <w:r w:rsidRPr="00EF6C5C">
              <w:rPr>
                <w:rFonts w:ascii="Times New Roman" w:hAnsi="Times New Roman" w:cs="Times New Roman"/>
              </w:rPr>
              <w:t xml:space="preserve">na poziomie rozszerzonym lub – w przypadku języka obcego nowożytnego – na poziomie rozszerzonym albo dwujęzycznym. Wyboru dokonuje spośród następujących przedmiotów: </w:t>
            </w:r>
          </w:p>
          <w:p w:rsidR="00297BFD" w:rsidRPr="00EF6C5C" w:rsidRDefault="00F57B12" w:rsidP="00297BFD">
            <w:pPr>
              <w:spacing w:after="0"/>
              <w:rPr>
                <w:rFonts w:ascii="Times New Roman" w:hAnsi="Times New Roman" w:cs="Times New Roman"/>
              </w:rPr>
            </w:pPr>
            <w:r w:rsidRPr="00EF6C5C">
              <w:rPr>
                <w:rFonts w:ascii="Times New Roman" w:hAnsi="Times New Roman" w:cs="Times New Roman"/>
              </w:rPr>
              <w:t xml:space="preserve">biologia </w:t>
            </w:r>
          </w:p>
          <w:p w:rsidR="00A90CED" w:rsidRPr="00EF6C5C" w:rsidRDefault="00A90CED" w:rsidP="00297BFD">
            <w:pPr>
              <w:spacing w:after="0"/>
              <w:rPr>
                <w:rFonts w:ascii="Times New Roman" w:hAnsi="Times New Roman" w:cs="Times New Roman"/>
              </w:rPr>
            </w:pPr>
            <w:r w:rsidRPr="00EF6C5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fizyka</w:t>
            </w:r>
          </w:p>
          <w:p w:rsidR="00A90CED" w:rsidRPr="00A90CED" w:rsidRDefault="00A90CED" w:rsidP="00297BFD">
            <w:pPr>
              <w:tabs>
                <w:tab w:val="left" w:pos="1447"/>
              </w:tabs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90CED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geografia</w:t>
            </w:r>
          </w:p>
          <w:p w:rsidR="00A90CED" w:rsidRPr="00A90CED" w:rsidRDefault="00A90CED" w:rsidP="00A90CED">
            <w:pPr>
              <w:spacing w:after="0" w:line="71" w:lineRule="exac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A90CED" w:rsidRPr="00A90CED" w:rsidRDefault="00A90CED" w:rsidP="00297BFD">
            <w:pPr>
              <w:tabs>
                <w:tab w:val="left" w:pos="1447"/>
              </w:tabs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90CED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historia</w:t>
            </w:r>
          </w:p>
          <w:p w:rsidR="00A90CED" w:rsidRPr="00A90CED" w:rsidRDefault="00A90CED" w:rsidP="00A90CED">
            <w:pPr>
              <w:spacing w:after="0" w:line="73" w:lineRule="exac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A90CED" w:rsidRPr="00A90CED" w:rsidRDefault="00A90CED" w:rsidP="00297BFD">
            <w:pPr>
              <w:tabs>
                <w:tab w:val="left" w:pos="1447"/>
              </w:tabs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90CED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historia muzyki</w:t>
            </w:r>
          </w:p>
          <w:p w:rsidR="00A90CED" w:rsidRPr="00A90CED" w:rsidRDefault="00A90CED" w:rsidP="00A90CED">
            <w:pPr>
              <w:spacing w:after="0" w:line="71" w:lineRule="exac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A90CED" w:rsidRPr="00A90CED" w:rsidRDefault="00A90CED" w:rsidP="00297BFD">
            <w:pPr>
              <w:tabs>
                <w:tab w:val="left" w:pos="1447"/>
              </w:tabs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90CED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historia sztuki</w:t>
            </w:r>
          </w:p>
          <w:p w:rsidR="00A90CED" w:rsidRPr="00A90CED" w:rsidRDefault="00A90CED" w:rsidP="00A90CED">
            <w:pPr>
              <w:spacing w:after="0" w:line="73" w:lineRule="exac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A90CED" w:rsidRPr="00A90CED" w:rsidRDefault="00A90CED" w:rsidP="00297BFD">
            <w:pPr>
              <w:tabs>
                <w:tab w:val="left" w:pos="1447"/>
              </w:tabs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90CED">
              <w:rPr>
                <w:rFonts w:ascii="Times New Roman" w:eastAsia="Times New Roman" w:hAnsi="Times New Roman" w:cs="Times New Roman"/>
                <w:szCs w:val="20"/>
                <w:lang w:eastAsia="pl-PL"/>
              </w:rPr>
              <w:lastRenderedPageBreak/>
              <w:t>informatyka</w:t>
            </w:r>
            <w:bookmarkStart w:id="0" w:name="_GoBack"/>
            <w:bookmarkEnd w:id="0"/>
          </w:p>
          <w:p w:rsidR="00A90CED" w:rsidRPr="00A90CED" w:rsidRDefault="00A90CED" w:rsidP="00A90CED">
            <w:pPr>
              <w:spacing w:after="0" w:line="71" w:lineRule="exac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A90CED" w:rsidRPr="00A90CED" w:rsidRDefault="00A90CED" w:rsidP="00A90CED">
            <w:pPr>
              <w:numPr>
                <w:ilvl w:val="2"/>
                <w:numId w:val="2"/>
              </w:numPr>
              <w:tabs>
                <w:tab w:val="left" w:pos="1447"/>
              </w:tabs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90CED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język łaciński i kultura antyczna</w:t>
            </w:r>
          </w:p>
          <w:p w:rsidR="00A90CED" w:rsidRPr="00A90CED" w:rsidRDefault="00A90CED" w:rsidP="00A90CED">
            <w:pPr>
              <w:spacing w:after="0" w:line="73" w:lineRule="exac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A90CED" w:rsidRPr="00A90CED" w:rsidRDefault="00A90CED" w:rsidP="00A90CED">
            <w:pPr>
              <w:numPr>
                <w:ilvl w:val="2"/>
                <w:numId w:val="2"/>
              </w:numPr>
              <w:tabs>
                <w:tab w:val="left" w:pos="1447"/>
              </w:tabs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90CED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język mniejszości etnicznej (język łemkowski)</w:t>
            </w:r>
          </w:p>
          <w:p w:rsidR="00A90CED" w:rsidRPr="00A90CED" w:rsidRDefault="00A90CED" w:rsidP="00A90CED">
            <w:pPr>
              <w:spacing w:after="0" w:line="82" w:lineRule="exac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A90CED" w:rsidRPr="00A90CED" w:rsidRDefault="00A90CED" w:rsidP="00A90CED">
            <w:pPr>
              <w:numPr>
                <w:ilvl w:val="2"/>
                <w:numId w:val="2"/>
              </w:numPr>
              <w:tabs>
                <w:tab w:val="left" w:pos="1435"/>
              </w:tabs>
              <w:spacing w:after="0" w:line="234" w:lineRule="auto"/>
              <w:ind w:right="2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90CED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język mniejszości narodowej (wybór spośród następujących języków: białoruski, litewski, niemiecki, ukraiński)</w:t>
            </w:r>
          </w:p>
          <w:p w:rsidR="00A90CED" w:rsidRPr="00A90CED" w:rsidRDefault="00A90CED" w:rsidP="00A90CED">
            <w:pPr>
              <w:spacing w:after="0" w:line="85" w:lineRule="exac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A90CED" w:rsidRPr="00A90CED" w:rsidRDefault="00A90CED" w:rsidP="00A90CED">
            <w:pPr>
              <w:numPr>
                <w:ilvl w:val="2"/>
                <w:numId w:val="2"/>
              </w:numPr>
              <w:tabs>
                <w:tab w:val="left" w:pos="1487"/>
              </w:tabs>
              <w:spacing w:after="0" w:line="234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90CED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język obcy nowożytny (wybór spośród następujących języków: angielski, francuski, hiszpański, niemiecki, rosyjski, włoski)</w:t>
            </w:r>
          </w:p>
          <w:p w:rsidR="00A90CED" w:rsidRPr="00A90CED" w:rsidRDefault="00A90CED" w:rsidP="00A90CED">
            <w:pPr>
              <w:spacing w:after="0" w:line="74" w:lineRule="exac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A90CED" w:rsidRPr="00A90CED" w:rsidRDefault="00A90CED" w:rsidP="00A90CED">
            <w:pPr>
              <w:numPr>
                <w:ilvl w:val="2"/>
                <w:numId w:val="2"/>
              </w:numPr>
              <w:tabs>
                <w:tab w:val="left" w:pos="1447"/>
              </w:tabs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90CED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język polski</w:t>
            </w:r>
          </w:p>
          <w:p w:rsidR="00A90CED" w:rsidRPr="00A90CED" w:rsidRDefault="00A90CED" w:rsidP="00A90CED">
            <w:pPr>
              <w:spacing w:after="0" w:line="71" w:lineRule="exac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A90CED" w:rsidRPr="00A90CED" w:rsidRDefault="00A90CED" w:rsidP="00A90CED">
            <w:pPr>
              <w:numPr>
                <w:ilvl w:val="2"/>
                <w:numId w:val="2"/>
              </w:numPr>
              <w:tabs>
                <w:tab w:val="left" w:pos="1447"/>
              </w:tabs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90CED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język regionalny (język kaszubski)</w:t>
            </w:r>
          </w:p>
          <w:p w:rsidR="00A90CED" w:rsidRPr="00A90CED" w:rsidRDefault="00A90CED" w:rsidP="00A90CED">
            <w:pPr>
              <w:spacing w:after="0" w:line="71" w:lineRule="exac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A90CED" w:rsidRPr="00A90CED" w:rsidRDefault="00A90CED" w:rsidP="00A90CED">
            <w:pPr>
              <w:numPr>
                <w:ilvl w:val="2"/>
                <w:numId w:val="2"/>
              </w:numPr>
              <w:tabs>
                <w:tab w:val="left" w:pos="1447"/>
              </w:tabs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90CED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matematyka</w:t>
            </w:r>
          </w:p>
          <w:p w:rsidR="00A90CED" w:rsidRPr="00A90CED" w:rsidRDefault="00A90CED" w:rsidP="00A90CED">
            <w:pPr>
              <w:spacing w:after="0" w:line="70" w:lineRule="exac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A90CED" w:rsidRPr="00A90CED" w:rsidRDefault="00A90CED" w:rsidP="00A90CED">
            <w:pPr>
              <w:numPr>
                <w:ilvl w:val="2"/>
                <w:numId w:val="2"/>
              </w:numPr>
              <w:tabs>
                <w:tab w:val="left" w:pos="1447"/>
              </w:tabs>
              <w:spacing w:after="0" w:line="0" w:lineRule="atLeast"/>
              <w:rPr>
                <w:rFonts w:ascii="Times New Roman" w:eastAsia="Cambria" w:hAnsi="Times New Roman" w:cs="Times New Roman"/>
                <w:szCs w:val="20"/>
                <w:lang w:eastAsia="pl-PL"/>
              </w:rPr>
            </w:pPr>
            <w:r w:rsidRPr="00A90CED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wiedza o społeczeństwie</w:t>
            </w:r>
          </w:p>
          <w:p w:rsidR="00A90CED" w:rsidRPr="00A90CED" w:rsidRDefault="00A90CED" w:rsidP="00A90CED">
            <w:pPr>
              <w:spacing w:after="0" w:line="84" w:lineRule="exact"/>
              <w:rPr>
                <w:rFonts w:ascii="Times New Roman" w:eastAsia="Cambria" w:hAnsi="Times New Roman" w:cs="Times New Roman"/>
                <w:szCs w:val="20"/>
                <w:lang w:eastAsia="pl-PL"/>
              </w:rPr>
            </w:pPr>
          </w:p>
          <w:p w:rsidR="00A90CED" w:rsidRPr="00A90CED" w:rsidRDefault="00A90CED" w:rsidP="00A90CED">
            <w:pPr>
              <w:numPr>
                <w:ilvl w:val="1"/>
                <w:numId w:val="2"/>
              </w:numPr>
              <w:tabs>
                <w:tab w:val="left" w:pos="727"/>
              </w:tabs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90CED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Uczeń/absolwent </w:t>
            </w:r>
            <w:r w:rsidRPr="00A90CED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może</w:t>
            </w:r>
            <w:r w:rsidRPr="00A90CED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ponadto przystąpić w danym roku do egzaminu maturalnego z nie więcej niż pięciu kolejnych przedmiotów dodatkowych wybranych spośród pozostałych przedmiotów dodatkowych wymienionych w na poziomie rozszerzonym, a w przypadku języków obcych nowożytnych – na poziomie rozszerzonym albo dwujęzycznym.</w:t>
            </w:r>
          </w:p>
          <w:p w:rsidR="00A90CED" w:rsidRPr="00A90CED" w:rsidRDefault="00A90CED" w:rsidP="00A90CED">
            <w:pPr>
              <w:spacing w:after="0" w:line="71" w:lineRule="exac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A90CED" w:rsidRPr="00A90CED" w:rsidRDefault="00A90CED" w:rsidP="00A90CED">
            <w:pPr>
              <w:numPr>
                <w:ilvl w:val="1"/>
                <w:numId w:val="2"/>
              </w:numPr>
              <w:tabs>
                <w:tab w:val="left" w:pos="727"/>
              </w:tabs>
              <w:spacing w:after="0" w:line="235" w:lineRule="auto"/>
              <w:ind w:right="2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90CED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przypadku gdy uczeń/absolwent wybrał na egzaminie maturalnym jako przedmiot dodatkowy język polski, zdaje ten przedmiot tylko w części pisemnej.</w:t>
            </w:r>
          </w:p>
          <w:p w:rsidR="00A90CED" w:rsidRPr="00A90CED" w:rsidRDefault="00A90CED" w:rsidP="00A90CED">
            <w:pPr>
              <w:spacing w:after="0" w:line="70" w:lineRule="exac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A90CED" w:rsidRPr="00A90CED" w:rsidRDefault="00A90CED" w:rsidP="00A90CED">
            <w:pPr>
              <w:numPr>
                <w:ilvl w:val="1"/>
                <w:numId w:val="2"/>
              </w:numPr>
              <w:tabs>
                <w:tab w:val="left" w:pos="727"/>
              </w:tabs>
              <w:spacing w:after="0" w:line="23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90CED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Egzamin maturalny z języka obcego nowożytnego, z języka mniejszości narodowej, języka mniejszości etnicznej lub języka regionalnego, jako przedmiotu dodatkowego, może być zdawany tylko w części pisemnej albo w części pisemnej i w części ustnej z tego samego języka.</w:t>
            </w:r>
          </w:p>
          <w:p w:rsidR="00F57B12" w:rsidRPr="00EF6C5C" w:rsidRDefault="00F57B12" w:rsidP="00F57B12">
            <w:pPr>
              <w:spacing w:after="0"/>
              <w:rPr>
                <w:rFonts w:ascii="Times New Roman" w:hAnsi="Times New Roman" w:cs="Times New Roman"/>
              </w:rPr>
            </w:pPr>
          </w:p>
          <w:p w:rsidR="00F57B12" w:rsidRPr="00EF6C5C" w:rsidRDefault="00F57B12" w:rsidP="00F57B1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F6C5C" w:rsidRPr="00EF6C5C" w:rsidRDefault="00EF6C5C" w:rsidP="0039020B">
      <w:pPr>
        <w:tabs>
          <w:tab w:val="left" w:pos="660"/>
        </w:tabs>
        <w:spacing w:after="0" w:line="0" w:lineRule="atLeast"/>
        <w:jc w:val="both"/>
        <w:rPr>
          <w:rFonts w:ascii="Times New Roman" w:eastAsia="Times New Roman" w:hAnsi="Times New Roman" w:cs="Arial"/>
          <w:b/>
          <w:sz w:val="18"/>
          <w:szCs w:val="20"/>
          <w:lang w:eastAsia="pl-PL"/>
        </w:rPr>
      </w:pPr>
      <w:r w:rsidRPr="00EF6C5C">
        <w:rPr>
          <w:rFonts w:ascii="Times New Roman" w:eastAsia="Times New Roman" w:hAnsi="Times New Roman" w:cs="Arial"/>
          <w:b/>
          <w:szCs w:val="20"/>
          <w:lang w:eastAsia="pl-PL"/>
        </w:rPr>
        <w:lastRenderedPageBreak/>
        <w:t>2.2.</w:t>
      </w:r>
      <w:r w:rsidRPr="00EF6C5C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EF6C5C">
        <w:rPr>
          <w:rFonts w:ascii="Times New Roman" w:eastAsia="Times New Roman" w:hAnsi="Times New Roman" w:cs="Arial"/>
          <w:b/>
          <w:sz w:val="18"/>
          <w:szCs w:val="20"/>
          <w:lang w:eastAsia="pl-PL"/>
        </w:rPr>
        <w:t>INFORMACJE  DLA  ABSOLWENTÓW  SZKÓŁ  PONADGIMNAZJALNYCH  I  ARTYSTYCZNYCH  Z  ROKU</w:t>
      </w:r>
    </w:p>
    <w:p w:rsidR="00EF6C5C" w:rsidRPr="00EF6C5C" w:rsidRDefault="00EF6C5C" w:rsidP="00EF6C5C">
      <w:pPr>
        <w:spacing w:after="0" w:line="234" w:lineRule="auto"/>
        <w:ind w:left="680"/>
        <w:rPr>
          <w:rFonts w:ascii="Times New Roman" w:eastAsia="Times New Roman" w:hAnsi="Times New Roman" w:cs="Arial"/>
          <w:szCs w:val="20"/>
          <w:lang w:eastAsia="pl-PL"/>
        </w:rPr>
      </w:pPr>
      <w:r w:rsidRPr="00EF6C5C">
        <w:rPr>
          <w:rFonts w:ascii="Times New Roman" w:eastAsia="Times New Roman" w:hAnsi="Times New Roman" w:cs="Arial"/>
          <w:b/>
          <w:sz w:val="18"/>
          <w:szCs w:val="20"/>
          <w:lang w:eastAsia="pl-PL"/>
        </w:rPr>
        <w:t xml:space="preserve">SZKOLNEGO </w:t>
      </w:r>
      <w:r w:rsidRPr="00EF6C5C">
        <w:rPr>
          <w:rFonts w:ascii="Times New Roman" w:eastAsia="Times New Roman" w:hAnsi="Times New Roman" w:cs="Arial"/>
          <w:b/>
          <w:szCs w:val="20"/>
          <w:lang w:eastAsia="pl-PL"/>
        </w:rPr>
        <w:t>2015/2016</w:t>
      </w:r>
      <w:r w:rsidRPr="00EF6C5C">
        <w:rPr>
          <w:rFonts w:ascii="Times New Roman" w:eastAsia="Times New Roman" w:hAnsi="Times New Roman" w:cs="Arial"/>
          <w:b/>
          <w:sz w:val="18"/>
          <w:szCs w:val="20"/>
          <w:lang w:eastAsia="pl-PL"/>
        </w:rPr>
        <w:t xml:space="preserve"> I </w:t>
      </w:r>
      <w:r w:rsidRPr="00EF6C5C">
        <w:rPr>
          <w:rFonts w:ascii="Times New Roman" w:eastAsia="Times New Roman" w:hAnsi="Times New Roman" w:cs="Arial"/>
          <w:b/>
          <w:szCs w:val="20"/>
          <w:lang w:eastAsia="pl-PL"/>
        </w:rPr>
        <w:t>2016/2017</w:t>
      </w:r>
      <w:r w:rsidRPr="00EF6C5C">
        <w:rPr>
          <w:rFonts w:ascii="Times New Roman" w:eastAsia="Times New Roman" w:hAnsi="Times New Roman" w:cs="Arial"/>
          <w:b/>
          <w:sz w:val="18"/>
          <w:szCs w:val="20"/>
          <w:lang w:eastAsia="pl-PL"/>
        </w:rPr>
        <w:t xml:space="preserve"> ORAZ ABSOLWENTÓW </w:t>
      </w:r>
      <w:r w:rsidRPr="00EF6C5C">
        <w:rPr>
          <w:rFonts w:ascii="Times New Roman" w:eastAsia="Times New Roman" w:hAnsi="Times New Roman" w:cs="Arial"/>
          <w:b/>
          <w:szCs w:val="20"/>
          <w:lang w:eastAsia="pl-PL"/>
        </w:rPr>
        <w:t>LO</w:t>
      </w:r>
      <w:r w:rsidRPr="00EF6C5C">
        <w:rPr>
          <w:rFonts w:ascii="Times New Roman" w:eastAsia="Times New Roman" w:hAnsi="Times New Roman" w:cs="Arial"/>
          <w:b/>
          <w:sz w:val="18"/>
          <w:szCs w:val="20"/>
          <w:lang w:eastAsia="pl-PL"/>
        </w:rPr>
        <w:t xml:space="preserve"> Z ROKU SZKOLNEGO </w:t>
      </w:r>
      <w:r w:rsidRPr="00EF6C5C">
        <w:rPr>
          <w:rFonts w:ascii="Times New Roman" w:eastAsia="Times New Roman" w:hAnsi="Times New Roman" w:cs="Arial"/>
          <w:b/>
          <w:szCs w:val="20"/>
          <w:lang w:eastAsia="pl-PL"/>
        </w:rPr>
        <w:t>2014/2015</w:t>
      </w:r>
      <w:r w:rsidRPr="00EF6C5C">
        <w:rPr>
          <w:rFonts w:ascii="Times New Roman" w:eastAsia="Times New Roman" w:hAnsi="Times New Roman" w:cs="Arial"/>
          <w:szCs w:val="20"/>
          <w:lang w:eastAsia="pl-PL"/>
        </w:rPr>
        <w:t>,</w:t>
      </w:r>
    </w:p>
    <w:p w:rsidR="00EF6C5C" w:rsidRPr="00EF6C5C" w:rsidRDefault="00EF6C5C" w:rsidP="00EF6C5C">
      <w:pPr>
        <w:spacing w:after="0" w:line="4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F6C5C" w:rsidRPr="00EF6C5C" w:rsidRDefault="00EF6C5C" w:rsidP="00EF6C5C">
      <w:pPr>
        <w:spacing w:after="0" w:line="0" w:lineRule="atLeast"/>
        <w:ind w:left="680"/>
        <w:rPr>
          <w:rFonts w:ascii="Times New Roman" w:eastAsia="Times New Roman" w:hAnsi="Times New Roman" w:cs="Arial"/>
          <w:b/>
          <w:sz w:val="18"/>
          <w:szCs w:val="20"/>
          <w:lang w:eastAsia="pl-PL"/>
        </w:rPr>
      </w:pPr>
      <w:r w:rsidRPr="00EF6C5C">
        <w:rPr>
          <w:rFonts w:ascii="Times New Roman" w:eastAsia="Times New Roman" w:hAnsi="Times New Roman" w:cs="Arial"/>
          <w:b/>
          <w:sz w:val="18"/>
          <w:szCs w:val="20"/>
          <w:lang w:eastAsia="pl-PL"/>
        </w:rPr>
        <w:t xml:space="preserve">DEKLARUJĄCYCH </w:t>
      </w:r>
      <w:r w:rsidRPr="00EF6C5C">
        <w:rPr>
          <w:rFonts w:ascii="Times New Roman" w:eastAsia="Times New Roman" w:hAnsi="Times New Roman" w:cs="Arial"/>
          <w:b/>
          <w:sz w:val="18"/>
          <w:szCs w:val="20"/>
          <w:u w:val="single"/>
          <w:lang w:eastAsia="pl-PL"/>
        </w:rPr>
        <w:t>PONOWNE</w:t>
      </w:r>
      <w:r w:rsidRPr="00EF6C5C">
        <w:rPr>
          <w:rFonts w:ascii="Times New Roman" w:eastAsia="Times New Roman" w:hAnsi="Times New Roman" w:cs="Arial"/>
          <w:b/>
          <w:sz w:val="18"/>
          <w:szCs w:val="20"/>
          <w:lang w:eastAsia="pl-PL"/>
        </w:rPr>
        <w:t xml:space="preserve"> PRZYSTĄPIENIE DO EGZAMINU MATURALNEGO</w:t>
      </w:r>
    </w:p>
    <w:p w:rsidR="00EF6C5C" w:rsidRPr="00EF6C5C" w:rsidRDefault="00EF6C5C" w:rsidP="00EF6C5C">
      <w:pPr>
        <w:spacing w:after="0" w:line="24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F6C5C" w:rsidRPr="00EF6C5C" w:rsidRDefault="00EF6C5C" w:rsidP="00EF6C5C">
      <w:pPr>
        <w:numPr>
          <w:ilvl w:val="0"/>
          <w:numId w:val="3"/>
        </w:numPr>
        <w:tabs>
          <w:tab w:val="left" w:pos="620"/>
        </w:tabs>
        <w:spacing w:after="0" w:line="238" w:lineRule="auto"/>
        <w:jc w:val="both"/>
        <w:rPr>
          <w:rFonts w:ascii="Times New Roman" w:eastAsia="Times New Roman" w:hAnsi="Times New Roman" w:cs="Arial"/>
          <w:lang w:eastAsia="pl-PL"/>
        </w:rPr>
      </w:pPr>
      <w:r w:rsidRPr="00EF6C5C">
        <w:rPr>
          <w:rFonts w:ascii="Times New Roman" w:eastAsia="Times New Roman" w:hAnsi="Times New Roman" w:cs="Arial"/>
          <w:lang w:eastAsia="pl-PL"/>
        </w:rPr>
        <w:t>Absolwent, który nie zdał egzaminu maturalnego z danego przedmiotu lub przedmiotów obowiązkowych w części ustnej lub w części pisemnej, może przystąpić ponownie do części ustnej lub części pisemnej egzaminu maturalnego z tego przedmiotu lub przedmiotów, zgodnie z przepisami obowiązującymi w roku, w którym przystępował do egzaminu maturalnego po raz pierwszy, w okresie 5 lat od pierwszego egzaminu maturalnego, licząc od października roku, w którym absolwent przystąpił do egzaminu maturalnego po raz pierwszy.</w:t>
      </w:r>
    </w:p>
    <w:p w:rsidR="00EF6C5C" w:rsidRPr="00EF6C5C" w:rsidRDefault="00EF6C5C" w:rsidP="00EF6C5C">
      <w:pPr>
        <w:spacing w:after="0" w:line="57" w:lineRule="exact"/>
        <w:rPr>
          <w:rFonts w:ascii="Times New Roman" w:eastAsia="Times New Roman" w:hAnsi="Times New Roman" w:cs="Arial"/>
          <w:lang w:eastAsia="pl-PL"/>
        </w:rPr>
      </w:pPr>
    </w:p>
    <w:p w:rsidR="00EF6C5C" w:rsidRPr="00EF6C5C" w:rsidRDefault="00EF6C5C" w:rsidP="00EF6C5C">
      <w:pPr>
        <w:numPr>
          <w:ilvl w:val="0"/>
          <w:numId w:val="3"/>
        </w:numPr>
        <w:tabs>
          <w:tab w:val="left" w:pos="620"/>
        </w:tabs>
        <w:spacing w:after="0" w:line="238" w:lineRule="auto"/>
        <w:jc w:val="both"/>
        <w:rPr>
          <w:rFonts w:ascii="Times New Roman" w:eastAsia="Times New Roman" w:hAnsi="Times New Roman" w:cs="Arial"/>
          <w:lang w:eastAsia="pl-PL"/>
        </w:rPr>
      </w:pPr>
      <w:r w:rsidRPr="00EF6C5C">
        <w:rPr>
          <w:rFonts w:ascii="Times New Roman" w:eastAsia="Times New Roman" w:hAnsi="Times New Roman" w:cs="Arial"/>
          <w:lang w:eastAsia="pl-PL"/>
        </w:rPr>
        <w:t>Absolwent, który nie przystąpił do egzaminu maturalnego z co najmniej jednego przedmiotu dodatkowego w części pisemnej albo któremu ten egzamin został unieważniony i nie otrzymał świadectwa dojrzałości, może przystąpić ponownie do egzaminu maturalnego z przedmiotu dodatkowego, zgodnie z przepisami obowiązującymi w roku, w którym ponownie przystępuje do egzaminu maturalnego, w okresie 5 lat od pierwszego egzaminu maturalnego, licząc od października roku, w którym absolwent przystąpił do egzaminu maturalnego po raz pierwszy.</w:t>
      </w:r>
    </w:p>
    <w:p w:rsidR="00EF6C5C" w:rsidRPr="00EF6C5C" w:rsidRDefault="00EF6C5C" w:rsidP="00EF6C5C">
      <w:pPr>
        <w:spacing w:after="0" w:line="57" w:lineRule="exact"/>
        <w:rPr>
          <w:rFonts w:ascii="Times New Roman" w:eastAsia="Times New Roman" w:hAnsi="Times New Roman" w:cs="Arial"/>
          <w:lang w:eastAsia="pl-PL"/>
        </w:rPr>
      </w:pPr>
    </w:p>
    <w:p w:rsidR="00EF6C5C" w:rsidRPr="00EF6C5C" w:rsidRDefault="00EF6C5C" w:rsidP="00EF6C5C">
      <w:pPr>
        <w:numPr>
          <w:ilvl w:val="0"/>
          <w:numId w:val="3"/>
        </w:numPr>
        <w:tabs>
          <w:tab w:val="left" w:pos="620"/>
        </w:tabs>
        <w:spacing w:after="0" w:line="251" w:lineRule="auto"/>
        <w:jc w:val="both"/>
        <w:rPr>
          <w:rFonts w:ascii="Times New Roman" w:eastAsia="Times New Roman" w:hAnsi="Times New Roman" w:cs="Arial"/>
          <w:lang w:eastAsia="pl-PL"/>
        </w:rPr>
      </w:pPr>
      <w:r w:rsidRPr="00EF6C5C">
        <w:rPr>
          <w:rFonts w:ascii="Times New Roman" w:eastAsia="Times New Roman" w:hAnsi="Times New Roman" w:cs="Arial"/>
          <w:lang w:eastAsia="pl-PL"/>
        </w:rPr>
        <w:t xml:space="preserve">Absolwent </w:t>
      </w:r>
      <w:r w:rsidRPr="00EF6C5C">
        <w:rPr>
          <w:rFonts w:ascii="Times New Roman" w:eastAsia="Times New Roman" w:hAnsi="Times New Roman" w:cs="Arial"/>
          <w:lang w:eastAsia="pl-PL"/>
        </w:rPr>
        <w:t xml:space="preserve"> ma prawo przystąpić do egzaminu maturalnego, zarówno w części ustnej, jak i w części pisemnej, z więcej niż jednego przedmiotu dodatkowego zgodnie z przepisami obowiązującymi w roku, w którym ponownie przystępuje do egzaminu maturalnego.</w:t>
      </w:r>
    </w:p>
    <w:p w:rsidR="00EF6C5C" w:rsidRPr="00EF6C5C" w:rsidRDefault="00EF6C5C" w:rsidP="00EF6C5C">
      <w:pPr>
        <w:spacing w:after="0" w:line="46" w:lineRule="exact"/>
        <w:rPr>
          <w:rFonts w:ascii="Times New Roman" w:eastAsia="Times New Roman" w:hAnsi="Times New Roman" w:cs="Arial"/>
          <w:lang w:eastAsia="pl-PL"/>
        </w:rPr>
      </w:pPr>
    </w:p>
    <w:p w:rsidR="00EF6C5C" w:rsidRPr="00EF6C5C" w:rsidRDefault="00EF6C5C" w:rsidP="00EF6C5C">
      <w:pPr>
        <w:numPr>
          <w:ilvl w:val="0"/>
          <w:numId w:val="3"/>
        </w:numPr>
        <w:tabs>
          <w:tab w:val="left" w:pos="620"/>
        </w:tabs>
        <w:spacing w:after="0" w:line="237" w:lineRule="auto"/>
        <w:jc w:val="both"/>
        <w:rPr>
          <w:rFonts w:ascii="Times New Roman" w:eastAsia="Times New Roman" w:hAnsi="Times New Roman" w:cs="Arial"/>
          <w:lang w:eastAsia="pl-PL"/>
        </w:rPr>
      </w:pPr>
      <w:r w:rsidRPr="00EF6C5C">
        <w:rPr>
          <w:rFonts w:ascii="Times New Roman" w:eastAsia="Times New Roman" w:hAnsi="Times New Roman" w:cs="Arial"/>
          <w:lang w:eastAsia="pl-PL"/>
        </w:rPr>
        <w:t>Absolwent, ma prawo ponownie przystąpić do egzaminu maturalnego, zarówno w części ustnej, jak i w części pisemnej, z przedmiotu lub przedmiotów obowiązkowych, z których uzyskał wynik co najmniej 30%, w celu podwyższenia wyniku z tego przedmiotu lub tych przedmiotów zgodnie z przepisami obowiązującymi w roku, w którym ponownie przystępuje do egzaminu maturalnego.</w:t>
      </w:r>
    </w:p>
    <w:p w:rsidR="00EF6C5C" w:rsidRPr="00EF6C5C" w:rsidRDefault="00EF6C5C" w:rsidP="00EF6C5C">
      <w:pPr>
        <w:spacing w:after="0" w:line="61" w:lineRule="exact"/>
        <w:rPr>
          <w:rFonts w:ascii="Times New Roman" w:eastAsia="Times New Roman" w:hAnsi="Times New Roman" w:cs="Arial"/>
          <w:lang w:eastAsia="pl-PL"/>
        </w:rPr>
      </w:pPr>
    </w:p>
    <w:p w:rsidR="00EF6C5C" w:rsidRPr="00EF6C5C" w:rsidRDefault="00EF6C5C" w:rsidP="00EF6C5C">
      <w:pPr>
        <w:numPr>
          <w:ilvl w:val="0"/>
          <w:numId w:val="3"/>
        </w:numPr>
        <w:tabs>
          <w:tab w:val="left" w:pos="620"/>
        </w:tabs>
        <w:spacing w:after="0" w:line="237" w:lineRule="auto"/>
        <w:jc w:val="both"/>
        <w:rPr>
          <w:rFonts w:ascii="Times New Roman" w:eastAsia="Times New Roman" w:hAnsi="Times New Roman" w:cs="Arial"/>
          <w:lang w:eastAsia="pl-PL"/>
        </w:rPr>
      </w:pPr>
      <w:r w:rsidRPr="00EF6C5C">
        <w:rPr>
          <w:rFonts w:ascii="Times New Roman" w:eastAsia="Times New Roman" w:hAnsi="Times New Roman" w:cs="Arial"/>
          <w:lang w:eastAsia="pl-PL"/>
        </w:rPr>
        <w:t xml:space="preserve">Absolwent, który nie zdał egzaminu maturalnego z danego języka obcego nowożytnego, przystępując ponownie do egzaminu maturalnego, może wybrać jako przedmiot obowiązkowy inny język obcy nowożytny, </w:t>
      </w:r>
      <w:r w:rsidRPr="00EF6C5C">
        <w:rPr>
          <w:rFonts w:ascii="Times New Roman" w:eastAsia="Times New Roman" w:hAnsi="Times New Roman" w:cs="Arial"/>
          <w:u w:val="single"/>
          <w:lang w:eastAsia="pl-PL"/>
        </w:rPr>
        <w:t>pod warunkiem</w:t>
      </w:r>
      <w:r w:rsidRPr="00EF6C5C">
        <w:rPr>
          <w:rFonts w:ascii="Times New Roman" w:eastAsia="Times New Roman" w:hAnsi="Times New Roman" w:cs="Arial"/>
          <w:lang w:eastAsia="pl-PL"/>
        </w:rPr>
        <w:t xml:space="preserve"> że poprzednio nie przystąpił do egzaminu maturalnego z tego języka jako przedmiotu dodatkowego w części ustnej bez określania poziomu.</w:t>
      </w:r>
    </w:p>
    <w:p w:rsidR="00EF6C5C" w:rsidRPr="00EF6C5C" w:rsidRDefault="00EF6C5C" w:rsidP="00EF6C5C">
      <w:pPr>
        <w:spacing w:after="0" w:line="56" w:lineRule="exact"/>
        <w:rPr>
          <w:rFonts w:ascii="Times New Roman" w:eastAsia="Times New Roman" w:hAnsi="Times New Roman" w:cs="Arial"/>
          <w:lang w:eastAsia="pl-PL"/>
        </w:rPr>
      </w:pPr>
    </w:p>
    <w:p w:rsidR="00EF6C5C" w:rsidRPr="00EF6C5C" w:rsidRDefault="00EF6C5C" w:rsidP="00EF6C5C">
      <w:pPr>
        <w:numPr>
          <w:ilvl w:val="0"/>
          <w:numId w:val="3"/>
        </w:numPr>
        <w:tabs>
          <w:tab w:val="left" w:pos="620"/>
        </w:tabs>
        <w:spacing w:after="0" w:line="237" w:lineRule="auto"/>
        <w:jc w:val="both"/>
        <w:rPr>
          <w:rFonts w:ascii="Times New Roman" w:eastAsia="Times New Roman" w:hAnsi="Times New Roman" w:cs="Arial"/>
          <w:lang w:eastAsia="pl-PL"/>
        </w:rPr>
      </w:pPr>
      <w:r w:rsidRPr="00EF6C5C">
        <w:rPr>
          <w:rFonts w:ascii="Times New Roman" w:eastAsia="Times New Roman" w:hAnsi="Times New Roman" w:cs="Arial"/>
          <w:lang w:eastAsia="pl-PL"/>
        </w:rPr>
        <w:t>Po upływie 5 lat od daty pierwszego przystąpienia do egzaminu maturalnego, licząc od października roku, w którym absolwent przystąpił do egzaminu maturalnego po raz pierwszy, absolwent przystępuje do egzaminu maturalnego w pełnym zakresie, zgodnie z przepisami obowiązującymi w roku, w którym ponownie przystępuje do egzaminu maturalnego.</w:t>
      </w:r>
    </w:p>
    <w:p w:rsidR="00EF6C5C" w:rsidRPr="00EF6C5C" w:rsidRDefault="00EF6C5C" w:rsidP="00EF6C5C">
      <w:pPr>
        <w:spacing w:after="0" w:line="59" w:lineRule="exact"/>
        <w:rPr>
          <w:rFonts w:ascii="Times New Roman" w:eastAsia="Times New Roman" w:hAnsi="Times New Roman" w:cs="Arial"/>
          <w:lang w:eastAsia="pl-PL"/>
        </w:rPr>
      </w:pPr>
    </w:p>
    <w:p w:rsidR="00EF6C5C" w:rsidRPr="00EF6C5C" w:rsidRDefault="00EF6C5C" w:rsidP="00EF6C5C">
      <w:pPr>
        <w:numPr>
          <w:ilvl w:val="0"/>
          <w:numId w:val="3"/>
        </w:numPr>
        <w:tabs>
          <w:tab w:val="left" w:pos="620"/>
        </w:tabs>
        <w:spacing w:after="0" w:line="250" w:lineRule="auto"/>
        <w:jc w:val="both"/>
        <w:rPr>
          <w:rFonts w:ascii="Times New Roman" w:eastAsia="Times New Roman" w:hAnsi="Times New Roman" w:cs="Arial"/>
          <w:lang w:eastAsia="pl-PL"/>
        </w:rPr>
      </w:pPr>
      <w:r w:rsidRPr="00EF6C5C">
        <w:rPr>
          <w:rFonts w:ascii="Times New Roman" w:eastAsia="Times New Roman" w:hAnsi="Times New Roman" w:cs="Arial"/>
          <w:lang w:eastAsia="pl-PL"/>
        </w:rPr>
        <w:t>Absolwent, który uzyskał świadectwo dojrzałości po zdaniu egzaminu maturalnego, ma prawo ponownie przystąpić do egzaminu maturalnego, w części pisemnej albo w części pisemnej i w części ustnej,</w:t>
      </w:r>
    </w:p>
    <w:p w:rsidR="00627754" w:rsidRDefault="00627754" w:rsidP="00627754">
      <w:pPr>
        <w:spacing w:line="336" w:lineRule="exact"/>
        <w:rPr>
          <w:rFonts w:ascii="Times New Roman" w:eastAsia="Times New Roman" w:hAnsi="Times New Roman"/>
        </w:rPr>
      </w:pPr>
    </w:p>
    <w:p w:rsidR="00627754" w:rsidRDefault="00627754" w:rsidP="00627754">
      <w:pPr>
        <w:spacing w:line="236" w:lineRule="auto"/>
        <w:ind w:left="7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 wybranego przedmiotu albo wybranych przedmiotów, z których jest przeprowadzany egzamin maturalny, zgodnie z przepisami obowiązującymi w roku, w którym ponownie przystępuje do egzaminu maturalnego.</w:t>
      </w:r>
    </w:p>
    <w:p w:rsidR="00627754" w:rsidRDefault="00627754" w:rsidP="00627754">
      <w:pPr>
        <w:spacing w:line="58" w:lineRule="exact"/>
        <w:rPr>
          <w:rFonts w:ascii="Times New Roman" w:eastAsia="Times New Roman" w:hAnsi="Times New Roman"/>
        </w:rPr>
      </w:pPr>
    </w:p>
    <w:p w:rsidR="00627754" w:rsidRDefault="00627754" w:rsidP="00627754">
      <w:pPr>
        <w:tabs>
          <w:tab w:val="left" w:pos="727"/>
        </w:tabs>
        <w:spacing w:after="0" w:line="238" w:lineRule="auto"/>
        <w:ind w:left="7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Absolwent szkoły ponadgimnazjalnej i artystycznej z roku szkolnego 2015/2016 i absolwent LO z roku szkolnego 2014/2015, który po raz trzeci przystępuje do egzaminu maturalnego z tego samego przedmiotu obowiązkowego lub z tego samego przedmiotu dodatkowego, </w:t>
      </w:r>
      <w:r>
        <w:rPr>
          <w:rFonts w:ascii="Times New Roman" w:eastAsia="Times New Roman" w:hAnsi="Times New Roman"/>
          <w:b/>
        </w:rPr>
        <w:t>ponosi opłatę za egzamin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</w:rPr>
        <w:t>maturalny Niewniesienie opłaty w terminie 1 stycznia 2018 r. – 7 lutego 2018 r. skutkuje brakiem możliwości przystąpienia do tego egzaminu.</w:t>
      </w:r>
    </w:p>
    <w:p w:rsidR="00627754" w:rsidRDefault="00627754" w:rsidP="00627754">
      <w:pPr>
        <w:spacing w:line="56" w:lineRule="exact"/>
        <w:rPr>
          <w:rFonts w:ascii="Times New Roman" w:eastAsia="Times New Roman" w:hAnsi="Times New Roman"/>
        </w:rPr>
      </w:pPr>
    </w:p>
    <w:p w:rsidR="00627754" w:rsidRDefault="00627754" w:rsidP="00627754">
      <w:pPr>
        <w:numPr>
          <w:ilvl w:val="0"/>
          <w:numId w:val="4"/>
        </w:numPr>
        <w:tabs>
          <w:tab w:val="left" w:pos="727"/>
        </w:tabs>
        <w:spacing w:after="0" w:line="238" w:lineRule="auto"/>
        <w:ind w:left="727" w:hanging="3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Absolwent, który przystępuje do egzaminu maturalnego z tego samego przedmiotu dodatkowego, który w poprzednim roku lub poprzednich latach zgłaszał w deklaracji przystąpienia do egzaminu, ale nie przystąpił do egzaminu maturalnego z tego przedmiotu, </w:t>
      </w:r>
      <w:r>
        <w:rPr>
          <w:rFonts w:ascii="Times New Roman" w:eastAsia="Times New Roman" w:hAnsi="Times New Roman"/>
          <w:b/>
        </w:rPr>
        <w:t>ponosi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</w:rPr>
        <w:t>opłatę za egzamin maturalny</w:t>
      </w:r>
      <w:r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  <w:b/>
        </w:rPr>
        <w:t>Niewniesienie opłaty w terminie 1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</w:rPr>
        <w:t>stycznia 2018 r.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</w:rPr>
        <w:t>–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</w:rPr>
        <w:t>7 lutego 2018 r. skutkuje brakiem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</w:rPr>
        <w:t>możliwości przystąpienia do tego egzaminu.</w:t>
      </w:r>
    </w:p>
    <w:p w:rsidR="00627754" w:rsidRDefault="00627754" w:rsidP="00627754">
      <w:pPr>
        <w:spacing w:line="42" w:lineRule="exact"/>
        <w:rPr>
          <w:rFonts w:ascii="Times New Roman" w:eastAsia="Times New Roman" w:hAnsi="Times New Roman"/>
        </w:rPr>
      </w:pPr>
    </w:p>
    <w:p w:rsidR="00627754" w:rsidRDefault="00627754" w:rsidP="00627754">
      <w:pPr>
        <w:numPr>
          <w:ilvl w:val="0"/>
          <w:numId w:val="4"/>
        </w:numPr>
        <w:tabs>
          <w:tab w:val="left" w:pos="727"/>
        </w:tabs>
        <w:spacing w:after="0" w:line="0" w:lineRule="atLeast"/>
        <w:ind w:left="727" w:hanging="36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Absolwent składa odpowiednio deklarację 1a </w:t>
      </w:r>
      <w:r>
        <w:rPr>
          <w:rFonts w:ascii="Times New Roman" w:eastAsia="Times New Roman" w:hAnsi="Times New Roman"/>
          <w:b/>
        </w:rPr>
        <w:t>albo</w:t>
      </w:r>
      <w:r>
        <w:rPr>
          <w:rFonts w:ascii="Times New Roman" w:eastAsia="Times New Roman" w:hAnsi="Times New Roman"/>
        </w:rPr>
        <w:t xml:space="preserve"> 1b.</w:t>
      </w:r>
    </w:p>
    <w:p w:rsidR="00081B99" w:rsidRPr="00081B99" w:rsidRDefault="00081B99" w:rsidP="00081B99">
      <w:pPr>
        <w:spacing w:after="0" w:line="35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81B99" w:rsidRPr="00081B99" w:rsidRDefault="00081B99" w:rsidP="00081B99">
      <w:pPr>
        <w:tabs>
          <w:tab w:val="left" w:pos="780"/>
        </w:tabs>
        <w:spacing w:after="0" w:line="0" w:lineRule="atLeast"/>
        <w:ind w:left="120"/>
        <w:rPr>
          <w:rFonts w:ascii="Times New Roman" w:eastAsia="Times New Roman" w:hAnsi="Times New Roman" w:cs="Arial"/>
          <w:b/>
          <w:sz w:val="18"/>
          <w:szCs w:val="20"/>
          <w:lang w:eastAsia="pl-PL"/>
        </w:rPr>
      </w:pPr>
      <w:r w:rsidRPr="00081B99">
        <w:rPr>
          <w:rFonts w:ascii="Times New Roman" w:eastAsia="Times New Roman" w:hAnsi="Times New Roman" w:cs="Arial"/>
          <w:b/>
          <w:szCs w:val="20"/>
          <w:lang w:eastAsia="pl-PL"/>
        </w:rPr>
        <w:t>3.3.</w:t>
      </w:r>
      <w:r w:rsidRPr="00081B99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081B99">
        <w:rPr>
          <w:rFonts w:ascii="Times New Roman" w:eastAsia="Times New Roman" w:hAnsi="Times New Roman" w:cs="Arial"/>
          <w:b/>
          <w:szCs w:val="20"/>
          <w:lang w:eastAsia="pl-PL"/>
        </w:rPr>
        <w:t>D</w:t>
      </w:r>
      <w:r w:rsidRPr="00081B99">
        <w:rPr>
          <w:rFonts w:ascii="Times New Roman" w:eastAsia="Times New Roman" w:hAnsi="Times New Roman" w:cs="Arial"/>
          <w:b/>
          <w:sz w:val="18"/>
          <w:szCs w:val="20"/>
          <w:lang w:eastAsia="pl-PL"/>
        </w:rPr>
        <w:t>EKLAROWANIE PRZYSTĄPIENIA DO EGZAMINU MATURALNEGO</w:t>
      </w:r>
    </w:p>
    <w:p w:rsidR="00081B99" w:rsidRPr="00081B99" w:rsidRDefault="00081B99" w:rsidP="00081B99">
      <w:pPr>
        <w:spacing w:after="0" w:line="23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81B99" w:rsidRPr="00081B99" w:rsidRDefault="0039020B" w:rsidP="0039020B">
      <w:pPr>
        <w:tabs>
          <w:tab w:val="left" w:pos="740"/>
        </w:tabs>
        <w:spacing w:after="0" w:line="236" w:lineRule="auto"/>
        <w:ind w:right="120"/>
        <w:jc w:val="both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 xml:space="preserve">      </w:t>
      </w:r>
      <w:r w:rsidR="00081B99" w:rsidRPr="00081B99">
        <w:rPr>
          <w:rFonts w:ascii="Times New Roman" w:eastAsia="Times New Roman" w:hAnsi="Times New Roman" w:cs="Arial"/>
          <w:szCs w:val="20"/>
          <w:lang w:eastAsia="pl-PL"/>
        </w:rPr>
        <w:t>Zdający, który zamierza przystąpić do egzaminu maturalnego, składa pisemną deklarację przystąpienia do tego egzaminu odpowiednio dyrektorowi macierzystej szkoły albo dyrektorowi okręgowej komisji egzaminacyjnej w określonych poniżej terminach.</w:t>
      </w:r>
    </w:p>
    <w:p w:rsidR="00081B99" w:rsidRPr="00081B99" w:rsidRDefault="00081B99" w:rsidP="00081B99">
      <w:pPr>
        <w:spacing w:after="0" w:line="28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180"/>
        <w:gridCol w:w="20"/>
        <w:gridCol w:w="2640"/>
        <w:gridCol w:w="1380"/>
        <w:gridCol w:w="1720"/>
        <w:gridCol w:w="1380"/>
        <w:gridCol w:w="1120"/>
      </w:tblGrid>
      <w:tr w:rsidR="0039020B" w:rsidRPr="00081B99" w:rsidTr="00252741">
        <w:trPr>
          <w:trHeight w:val="234"/>
        </w:trPr>
        <w:tc>
          <w:tcPr>
            <w:tcW w:w="120" w:type="dxa"/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do kogo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pl-PL"/>
              </w:rPr>
              <w:t>do kiedy?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pl-PL"/>
              </w:rPr>
              <w:t>do kiedy?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pl-PL"/>
              </w:rPr>
              <w:t>deklaracja</w:t>
            </w:r>
          </w:p>
        </w:tc>
      </w:tr>
      <w:tr w:rsidR="0039020B" w:rsidRPr="00081B99" w:rsidTr="00252741">
        <w:trPr>
          <w:trHeight w:val="113"/>
        </w:trPr>
        <w:tc>
          <w:tcPr>
            <w:tcW w:w="120" w:type="dxa"/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228" w:lineRule="exact"/>
              <w:jc w:val="center"/>
              <w:rPr>
                <w:rFonts w:ascii="Times New Roman" w:eastAsia="Times New Roman" w:hAnsi="Times New Roman" w:cs="Arial"/>
                <w:w w:val="98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w w:val="98"/>
                <w:sz w:val="20"/>
                <w:szCs w:val="20"/>
                <w:lang w:eastAsia="pl-PL"/>
              </w:rPr>
              <w:t>(deklaracja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228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(deklaracja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</w:tr>
      <w:tr w:rsidR="0039020B" w:rsidRPr="00081B99" w:rsidTr="00252741">
        <w:trPr>
          <w:trHeight w:val="115"/>
        </w:trPr>
        <w:tc>
          <w:tcPr>
            <w:tcW w:w="120" w:type="dxa"/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6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w w:val="96"/>
                <w:sz w:val="20"/>
                <w:szCs w:val="20"/>
                <w:lang w:eastAsia="pl-PL"/>
              </w:rPr>
              <w:t>składa?</w:t>
            </w: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w w:val="98"/>
                <w:sz w:val="20"/>
                <w:szCs w:val="20"/>
                <w:lang w:eastAsia="pl-PL"/>
              </w:rPr>
              <w:t>(załącznik)</w:t>
            </w:r>
          </w:p>
        </w:tc>
      </w:tr>
      <w:tr w:rsidR="0039020B" w:rsidRPr="00081B99" w:rsidTr="00252741">
        <w:trPr>
          <w:trHeight w:val="115"/>
        </w:trPr>
        <w:tc>
          <w:tcPr>
            <w:tcW w:w="120" w:type="dxa"/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pl-PL"/>
              </w:rPr>
              <w:t>wstępna)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pl-PL"/>
              </w:rPr>
              <w:t>ostateczna)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39020B" w:rsidRPr="00081B99" w:rsidTr="00252741">
        <w:trPr>
          <w:trHeight w:val="119"/>
        </w:trPr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3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39020B" w:rsidRPr="00081B99" w:rsidTr="00252741">
        <w:trPr>
          <w:trHeight w:val="22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200" w:type="dxa"/>
            <w:gridSpan w:val="2"/>
            <w:shd w:val="clear" w:color="auto" w:fill="00FF00"/>
            <w:vAlign w:val="bottom"/>
          </w:tcPr>
          <w:p w:rsidR="0039020B" w:rsidRPr="00081B99" w:rsidRDefault="0039020B" w:rsidP="00081B99">
            <w:pPr>
              <w:spacing w:after="0" w:line="219" w:lineRule="exact"/>
              <w:rPr>
                <w:rFonts w:ascii="Times New Roman" w:eastAsia="Times New Roman" w:hAnsi="Times New Roman" w:cs="Arial"/>
                <w:b/>
                <w:w w:val="92"/>
                <w:sz w:val="20"/>
                <w:szCs w:val="20"/>
                <w:highlight w:val="green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b/>
                <w:w w:val="92"/>
                <w:sz w:val="20"/>
                <w:szCs w:val="20"/>
                <w:highlight w:val="green"/>
                <w:lang w:eastAsia="pl-PL"/>
              </w:rPr>
              <w:t>A.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219" w:lineRule="exact"/>
              <w:ind w:left="4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Uczeń, który zamierza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do dyrektora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</w:tr>
      <w:tr w:rsidR="0039020B" w:rsidRPr="00081B99" w:rsidTr="00252741">
        <w:trPr>
          <w:trHeight w:val="107"/>
        </w:trPr>
        <w:tc>
          <w:tcPr>
            <w:tcW w:w="296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222" w:lineRule="exact"/>
              <w:ind w:left="12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przystąpić do egzaminu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222" w:lineRule="exac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pl-PL"/>
              </w:rPr>
              <w:t>do 30 września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222" w:lineRule="exac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pl-PL"/>
              </w:rPr>
              <w:t>do 7 lutego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</w:tr>
      <w:tr w:rsidR="0039020B" w:rsidRPr="00081B99" w:rsidTr="00252741">
        <w:trPr>
          <w:trHeight w:val="115"/>
        </w:trPr>
        <w:tc>
          <w:tcPr>
            <w:tcW w:w="296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pl-PL"/>
              </w:rPr>
              <w:t>szkoły</w:t>
            </w: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1a</w:t>
            </w:r>
          </w:p>
        </w:tc>
      </w:tr>
      <w:tr w:rsidR="0039020B" w:rsidRPr="00081B99" w:rsidTr="00252741">
        <w:trPr>
          <w:trHeight w:val="230"/>
        </w:trPr>
        <w:tc>
          <w:tcPr>
            <w:tcW w:w="296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maturalnego bezpośrednio po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w w:val="98"/>
                <w:sz w:val="20"/>
                <w:szCs w:val="20"/>
                <w:lang w:eastAsia="pl-PL"/>
              </w:rPr>
              <w:t>2017 r.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2018 r.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39020B" w:rsidRPr="00081B99" w:rsidTr="00252741">
        <w:trPr>
          <w:trHeight w:val="115"/>
        </w:trPr>
        <w:tc>
          <w:tcPr>
            <w:tcW w:w="296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macierzystej</w:t>
            </w: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39020B" w:rsidRPr="00081B99" w:rsidTr="00252741">
        <w:trPr>
          <w:trHeight w:val="115"/>
        </w:trPr>
        <w:tc>
          <w:tcPr>
            <w:tcW w:w="296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ukończeniu szkoły w 2018 r.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39020B" w:rsidRPr="00081B99" w:rsidTr="00252741">
        <w:trPr>
          <w:trHeight w:val="118"/>
        </w:trPr>
        <w:tc>
          <w:tcPr>
            <w:tcW w:w="296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39020B" w:rsidRPr="00081B99" w:rsidTr="00252741">
        <w:trPr>
          <w:trHeight w:val="22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180" w:type="dxa"/>
            <w:shd w:val="clear" w:color="auto" w:fill="00FF00"/>
            <w:vAlign w:val="bottom"/>
          </w:tcPr>
          <w:p w:rsidR="0039020B" w:rsidRPr="00081B99" w:rsidRDefault="0039020B" w:rsidP="00081B99">
            <w:pPr>
              <w:spacing w:after="0" w:line="219" w:lineRule="exact"/>
              <w:rPr>
                <w:rFonts w:ascii="Times New Roman" w:eastAsia="Times New Roman" w:hAnsi="Times New Roman" w:cs="Arial"/>
                <w:b/>
                <w:w w:val="86"/>
                <w:sz w:val="20"/>
                <w:szCs w:val="20"/>
                <w:highlight w:val="green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b/>
                <w:w w:val="86"/>
                <w:sz w:val="20"/>
                <w:szCs w:val="20"/>
                <w:highlight w:val="green"/>
                <w:lang w:eastAsia="pl-PL"/>
              </w:rPr>
              <w:t>B.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219" w:lineRule="exact"/>
              <w:ind w:left="6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Absolwent, który ukończył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</w:tr>
      <w:tr w:rsidR="0039020B" w:rsidRPr="00081B99" w:rsidTr="00252741">
        <w:trPr>
          <w:trHeight w:val="222"/>
        </w:trPr>
        <w:tc>
          <w:tcPr>
            <w:tcW w:w="296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222" w:lineRule="exact"/>
              <w:ind w:left="12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LO w roku szkolnym 2014/2015,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</w:tr>
      <w:tr w:rsidR="0039020B" w:rsidRPr="00081B99" w:rsidTr="00252741">
        <w:trPr>
          <w:trHeight w:val="230"/>
        </w:trPr>
        <w:tc>
          <w:tcPr>
            <w:tcW w:w="296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2015/2016 lub 2016/2017;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do dyrektora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pl-PL"/>
              </w:rPr>
              <w:t>do 30 września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pl-PL"/>
              </w:rPr>
              <w:t>do 7 lutego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39020B" w:rsidRPr="00081B99" w:rsidTr="00252741">
        <w:trPr>
          <w:trHeight w:val="230"/>
        </w:trPr>
        <w:tc>
          <w:tcPr>
            <w:tcW w:w="296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absolwent, który ukończył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pl-PL"/>
              </w:rPr>
              <w:t>szkoły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w w:val="98"/>
                <w:sz w:val="20"/>
                <w:szCs w:val="20"/>
                <w:lang w:eastAsia="pl-PL"/>
              </w:rPr>
              <w:t>2017 r.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1a</w:t>
            </w:r>
          </w:p>
        </w:tc>
      </w:tr>
      <w:tr w:rsidR="0039020B" w:rsidRPr="00081B99" w:rsidTr="00252741">
        <w:trPr>
          <w:trHeight w:val="115"/>
        </w:trPr>
        <w:tc>
          <w:tcPr>
            <w:tcW w:w="296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2018 r.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39020B" w:rsidRPr="00081B99" w:rsidTr="00252741">
        <w:trPr>
          <w:trHeight w:val="115"/>
        </w:trPr>
        <w:tc>
          <w:tcPr>
            <w:tcW w:w="296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technikum lub szkołę artystyczną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macierzystej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pl-PL"/>
              </w:rPr>
              <w:t>(nieobowiązkowo)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39020B" w:rsidRPr="00081B99" w:rsidTr="00252741">
        <w:trPr>
          <w:trHeight w:val="115"/>
        </w:trPr>
        <w:tc>
          <w:tcPr>
            <w:tcW w:w="296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39020B" w:rsidRPr="00081B99" w:rsidTr="00252741">
        <w:trPr>
          <w:trHeight w:val="230"/>
        </w:trPr>
        <w:tc>
          <w:tcPr>
            <w:tcW w:w="296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w roku szkolnym 2015/2016 lub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39020B" w:rsidRPr="00081B99" w:rsidTr="00252741">
        <w:trPr>
          <w:trHeight w:val="234"/>
        </w:trPr>
        <w:tc>
          <w:tcPr>
            <w:tcW w:w="29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2016/2017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39020B" w:rsidRPr="00081B99" w:rsidTr="00252741">
        <w:trPr>
          <w:trHeight w:val="22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200" w:type="dxa"/>
            <w:gridSpan w:val="2"/>
            <w:shd w:val="clear" w:color="auto" w:fill="00FF00"/>
            <w:vAlign w:val="bottom"/>
          </w:tcPr>
          <w:p w:rsidR="0039020B" w:rsidRPr="00081B99" w:rsidRDefault="0039020B" w:rsidP="00081B99">
            <w:pPr>
              <w:spacing w:after="0" w:line="219" w:lineRule="exact"/>
              <w:rPr>
                <w:rFonts w:ascii="Times New Roman" w:eastAsia="Times New Roman" w:hAnsi="Times New Roman" w:cs="Arial"/>
                <w:b/>
                <w:w w:val="92"/>
                <w:sz w:val="20"/>
                <w:szCs w:val="20"/>
                <w:highlight w:val="green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b/>
                <w:w w:val="92"/>
                <w:sz w:val="20"/>
                <w:szCs w:val="20"/>
                <w:highlight w:val="green"/>
                <w:lang w:eastAsia="pl-PL"/>
              </w:rPr>
              <w:t>C.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219" w:lineRule="exact"/>
              <w:ind w:left="4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Absolwent, który ukończył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</w:tr>
      <w:tr w:rsidR="0039020B" w:rsidRPr="00081B99" w:rsidTr="00252741">
        <w:trPr>
          <w:trHeight w:val="222"/>
        </w:trPr>
        <w:tc>
          <w:tcPr>
            <w:tcW w:w="296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222" w:lineRule="exact"/>
              <w:ind w:left="12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LO w roku szkolnym 2014/2015,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</w:tr>
      <w:tr w:rsidR="0039020B" w:rsidRPr="00081B99" w:rsidTr="00252741">
        <w:trPr>
          <w:trHeight w:val="230"/>
        </w:trPr>
        <w:tc>
          <w:tcPr>
            <w:tcW w:w="296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2015/2016 lub 2016/2017,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39020B" w:rsidRPr="00081B99" w:rsidTr="00252741">
        <w:trPr>
          <w:trHeight w:val="230"/>
        </w:trPr>
        <w:tc>
          <w:tcPr>
            <w:tcW w:w="296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i absolwent technikum, który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do dyrektora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39020B" w:rsidRPr="00081B99" w:rsidTr="00252741">
        <w:trPr>
          <w:trHeight w:val="115"/>
        </w:trPr>
        <w:tc>
          <w:tcPr>
            <w:tcW w:w="296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ukończył szkołę w roku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w w:val="98"/>
                <w:sz w:val="20"/>
                <w:szCs w:val="20"/>
                <w:lang w:eastAsia="pl-PL"/>
              </w:rPr>
              <w:t>do 31 grudnia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39020B" w:rsidRPr="00081B99" w:rsidTr="00252741">
        <w:trPr>
          <w:trHeight w:val="115"/>
        </w:trPr>
        <w:tc>
          <w:tcPr>
            <w:tcW w:w="296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pl-PL"/>
              </w:rPr>
              <w:t>szkoły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pl-PL"/>
              </w:rPr>
              <w:t>1a + 2</w:t>
            </w:r>
          </w:p>
        </w:tc>
      </w:tr>
      <w:tr w:rsidR="0039020B" w:rsidRPr="00081B99" w:rsidTr="00252741">
        <w:trPr>
          <w:trHeight w:val="230"/>
        </w:trPr>
        <w:tc>
          <w:tcPr>
            <w:tcW w:w="296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szkolnym 2015/2016 lub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2017 r.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39020B" w:rsidRPr="00081B99" w:rsidTr="00252741">
        <w:trPr>
          <w:trHeight w:val="115"/>
        </w:trPr>
        <w:tc>
          <w:tcPr>
            <w:tcW w:w="296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macierzystej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39020B" w:rsidRPr="00081B99" w:rsidTr="00252741">
        <w:trPr>
          <w:trHeight w:val="115"/>
        </w:trPr>
        <w:tc>
          <w:tcPr>
            <w:tcW w:w="296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2016/2017, i zamierza ubiegać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39020B" w:rsidRPr="00081B99" w:rsidTr="00252741">
        <w:trPr>
          <w:trHeight w:val="115"/>
        </w:trPr>
        <w:tc>
          <w:tcPr>
            <w:tcW w:w="296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39020B" w:rsidRPr="00081B99" w:rsidTr="00252741">
        <w:trPr>
          <w:trHeight w:val="228"/>
        </w:trPr>
        <w:tc>
          <w:tcPr>
            <w:tcW w:w="296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228" w:lineRule="exact"/>
              <w:ind w:left="12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się o możliwość przystąpienia do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</w:tr>
      <w:tr w:rsidR="0039020B" w:rsidRPr="00081B99" w:rsidTr="00252741">
        <w:trPr>
          <w:trHeight w:val="230"/>
        </w:trPr>
        <w:tc>
          <w:tcPr>
            <w:tcW w:w="296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egzaminu maturalnego w innej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39020B" w:rsidRPr="00081B99" w:rsidTr="00252741">
        <w:trPr>
          <w:trHeight w:val="235"/>
        </w:trPr>
        <w:tc>
          <w:tcPr>
            <w:tcW w:w="29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szkole niż szkoła, którą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</w:tbl>
    <w:p w:rsidR="00081B99" w:rsidRPr="00081B99" w:rsidRDefault="00081B99" w:rsidP="00081B99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pl-PL"/>
        </w:rPr>
        <w:sectPr w:rsidR="00081B99" w:rsidRPr="00081B99">
          <w:pgSz w:w="11900" w:h="16838"/>
          <w:pgMar w:top="702" w:right="1126" w:bottom="691" w:left="1120" w:header="0" w:footer="0" w:gutter="0"/>
          <w:cols w:space="0" w:equalWidth="0">
            <w:col w:w="9660"/>
          </w:cols>
          <w:docGrid w:linePitch="360"/>
        </w:sectPr>
      </w:pPr>
    </w:p>
    <w:tbl>
      <w:tblPr>
        <w:tblW w:w="0" w:type="auto"/>
        <w:tblInd w:w="5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0"/>
        <w:gridCol w:w="360"/>
      </w:tblGrid>
      <w:tr w:rsidR="00081B99" w:rsidRPr="00081B99" w:rsidTr="00252741">
        <w:trPr>
          <w:trHeight w:val="184"/>
        </w:trPr>
        <w:tc>
          <w:tcPr>
            <w:tcW w:w="4200" w:type="dxa"/>
            <w:shd w:val="clear" w:color="auto" w:fill="auto"/>
            <w:vAlign w:val="bottom"/>
          </w:tcPr>
          <w:p w:rsidR="00081B99" w:rsidRPr="00081B99" w:rsidRDefault="00081B99" w:rsidP="00081B99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sz w:val="16"/>
                <w:szCs w:val="20"/>
                <w:lang w:eastAsia="pl-PL"/>
              </w:rPr>
            </w:pPr>
            <w:bookmarkStart w:id="1" w:name="page17"/>
            <w:bookmarkEnd w:id="1"/>
            <w:r w:rsidRPr="00081B99">
              <w:rPr>
                <w:rFonts w:ascii="Times New Roman" w:eastAsia="Times New Roman" w:hAnsi="Times New Roman" w:cs="Arial"/>
                <w:b/>
                <w:sz w:val="16"/>
                <w:szCs w:val="20"/>
                <w:lang w:eastAsia="pl-PL"/>
              </w:rPr>
              <w:t>S</w:t>
            </w:r>
            <w:r w:rsidRPr="00081B99">
              <w:rPr>
                <w:rFonts w:ascii="Times New Roman" w:eastAsia="Times New Roman" w:hAnsi="Times New Roman" w:cs="Arial"/>
                <w:b/>
                <w:sz w:val="12"/>
                <w:szCs w:val="20"/>
                <w:lang w:eastAsia="pl-PL"/>
              </w:rPr>
              <w:t>EKCJA</w:t>
            </w:r>
            <w:r w:rsidRPr="00081B99">
              <w:rPr>
                <w:rFonts w:ascii="Times New Roman" w:eastAsia="Times New Roman" w:hAnsi="Times New Roman" w:cs="Arial"/>
                <w:b/>
                <w:sz w:val="16"/>
                <w:szCs w:val="20"/>
                <w:lang w:eastAsia="pl-PL"/>
              </w:rPr>
              <w:t xml:space="preserve"> 3. </w:t>
            </w:r>
            <w:r w:rsidRPr="00081B99">
              <w:rPr>
                <w:rFonts w:ascii="Times New Roman" w:eastAsia="Times New Roman" w:hAnsi="Times New Roman" w:cs="Arial"/>
                <w:i/>
                <w:sz w:val="16"/>
                <w:szCs w:val="20"/>
                <w:lang w:eastAsia="pl-PL"/>
              </w:rPr>
              <w:t>Przed egzaminem maturalnym</w:t>
            </w:r>
            <w:r w:rsidRPr="00081B99">
              <w:rPr>
                <w:rFonts w:ascii="Times New Roman" w:eastAsia="Times New Roman" w:hAnsi="Times New Roman" w:cs="Arial"/>
                <w:b/>
                <w:sz w:val="16"/>
                <w:szCs w:val="20"/>
                <w:lang w:eastAsia="pl-PL"/>
              </w:rPr>
              <w:t xml:space="preserve"> </w:t>
            </w:r>
            <w:r w:rsidRPr="00081B99">
              <w:rPr>
                <w:rFonts w:ascii="Times New Roman" w:eastAsia="Times New Roman" w:hAnsi="Times New Roman" w:cs="Arial"/>
                <w:i/>
                <w:sz w:val="16"/>
                <w:szCs w:val="20"/>
                <w:lang w:eastAsia="pl-PL"/>
              </w:rPr>
              <w:t>– informacje ogólne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081B99" w:rsidRPr="00081B99" w:rsidRDefault="00081B99" w:rsidP="00081B9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6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b/>
                <w:sz w:val="16"/>
                <w:szCs w:val="20"/>
                <w:lang w:eastAsia="pl-PL"/>
              </w:rPr>
              <w:t>17</w:t>
            </w:r>
          </w:p>
        </w:tc>
      </w:tr>
    </w:tbl>
    <w:p w:rsidR="00081B99" w:rsidRPr="00081B99" w:rsidRDefault="00081B99" w:rsidP="00081B9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81B99" w:rsidRPr="00081B99" w:rsidRDefault="00081B99" w:rsidP="00081B99">
      <w:pPr>
        <w:spacing w:after="0" w:line="31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180"/>
        <w:gridCol w:w="2660"/>
        <w:gridCol w:w="1380"/>
        <w:gridCol w:w="1720"/>
        <w:gridCol w:w="1380"/>
        <w:gridCol w:w="1120"/>
      </w:tblGrid>
      <w:tr w:rsidR="0039020B" w:rsidRPr="00081B99" w:rsidTr="00252741">
        <w:trPr>
          <w:trHeight w:val="232"/>
        </w:trPr>
        <w:tc>
          <w:tcPr>
            <w:tcW w:w="29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ukończył, wskazanej przez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39020B" w:rsidRPr="00081B99" w:rsidTr="00252741">
        <w:trPr>
          <w:trHeight w:val="235"/>
        </w:trPr>
        <w:tc>
          <w:tcPr>
            <w:tcW w:w="29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dyrektora OKE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39020B" w:rsidRPr="00081B99" w:rsidTr="00252741">
        <w:trPr>
          <w:trHeight w:val="22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180" w:type="dxa"/>
            <w:shd w:val="clear" w:color="auto" w:fill="00FF00"/>
            <w:vAlign w:val="bottom"/>
          </w:tcPr>
          <w:p w:rsidR="0039020B" w:rsidRPr="00081B99" w:rsidRDefault="0039020B" w:rsidP="00081B99">
            <w:pPr>
              <w:spacing w:after="0" w:line="219" w:lineRule="exact"/>
              <w:rPr>
                <w:rFonts w:ascii="Times New Roman" w:eastAsia="Times New Roman" w:hAnsi="Times New Roman" w:cs="Arial"/>
                <w:b/>
                <w:w w:val="71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b/>
                <w:w w:val="71"/>
                <w:sz w:val="20"/>
                <w:szCs w:val="20"/>
                <w:lang w:eastAsia="pl-PL"/>
              </w:rPr>
              <w:t>D.</w:t>
            </w:r>
          </w:p>
        </w:tc>
        <w:tc>
          <w:tcPr>
            <w:tcW w:w="2660" w:type="dxa"/>
            <w:tcBorders>
              <w:left w:val="single" w:sz="8" w:space="0" w:color="00FF00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219" w:lineRule="exact"/>
              <w:ind w:left="6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Absolwent, który ukończył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</w:tr>
      <w:tr w:rsidR="0039020B" w:rsidRPr="00081B99" w:rsidTr="00252741">
        <w:trPr>
          <w:trHeight w:val="222"/>
        </w:trPr>
        <w:tc>
          <w:tcPr>
            <w:tcW w:w="296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222" w:lineRule="exact"/>
              <w:ind w:left="12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liceum ogólnokształcące w roku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</w:tr>
      <w:tr w:rsidR="0039020B" w:rsidRPr="00081B99" w:rsidTr="00252741">
        <w:trPr>
          <w:trHeight w:val="228"/>
        </w:trPr>
        <w:tc>
          <w:tcPr>
            <w:tcW w:w="296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228" w:lineRule="exact"/>
              <w:ind w:left="12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szkolnym 2014/2015, 2015/2016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</w:tr>
      <w:tr w:rsidR="0039020B" w:rsidRPr="00081B99" w:rsidTr="00252741">
        <w:trPr>
          <w:trHeight w:val="230"/>
        </w:trPr>
        <w:tc>
          <w:tcPr>
            <w:tcW w:w="296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lub 2016/2017, lub absolwent,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do dyrektora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w w:val="98"/>
                <w:sz w:val="20"/>
                <w:szCs w:val="20"/>
                <w:lang w:eastAsia="pl-PL"/>
              </w:rPr>
              <w:t>do 31 grudnia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39020B" w:rsidRPr="00081B99" w:rsidTr="00252741">
        <w:trPr>
          <w:trHeight w:val="230"/>
        </w:trPr>
        <w:tc>
          <w:tcPr>
            <w:tcW w:w="296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który ukończył technikum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ind w:right="68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ind w:left="44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1b</w:t>
            </w:r>
          </w:p>
        </w:tc>
      </w:tr>
      <w:tr w:rsidR="0039020B" w:rsidRPr="00081B99" w:rsidTr="00252741">
        <w:trPr>
          <w:trHeight w:val="115"/>
        </w:trPr>
        <w:tc>
          <w:tcPr>
            <w:tcW w:w="29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OKE</w:t>
            </w: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2017 r.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39020B" w:rsidRPr="00081B99" w:rsidTr="00252741">
        <w:trPr>
          <w:trHeight w:val="115"/>
        </w:trPr>
        <w:tc>
          <w:tcPr>
            <w:tcW w:w="296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w roku 2015/2016 lub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39020B" w:rsidRPr="00081B99" w:rsidTr="00252741">
        <w:trPr>
          <w:trHeight w:val="115"/>
        </w:trPr>
        <w:tc>
          <w:tcPr>
            <w:tcW w:w="29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39020B" w:rsidRPr="00081B99" w:rsidTr="00252741">
        <w:trPr>
          <w:trHeight w:val="230"/>
        </w:trPr>
        <w:tc>
          <w:tcPr>
            <w:tcW w:w="296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2016/2017, </w:t>
            </w:r>
            <w:r w:rsidRPr="00081B99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ale jego szkoła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39020B" w:rsidRPr="00081B99" w:rsidTr="00252741">
        <w:trPr>
          <w:trHeight w:val="235"/>
        </w:trPr>
        <w:tc>
          <w:tcPr>
            <w:tcW w:w="296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została zlikwidowana lub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39020B" w:rsidRPr="00081B99" w:rsidTr="00252741">
        <w:trPr>
          <w:trHeight w:val="230"/>
        </w:trPr>
        <w:tc>
          <w:tcPr>
            <w:tcW w:w="29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228" w:lineRule="exact"/>
              <w:ind w:left="120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przekształcona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</w:tr>
      <w:tr w:rsidR="0039020B" w:rsidRPr="00081B99" w:rsidTr="00252741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180" w:type="dxa"/>
            <w:shd w:val="clear" w:color="auto" w:fill="00FF00"/>
            <w:vAlign w:val="bottom"/>
          </w:tcPr>
          <w:p w:rsidR="0039020B" w:rsidRPr="00081B99" w:rsidRDefault="0039020B" w:rsidP="00081B99">
            <w:pPr>
              <w:spacing w:after="0" w:line="219" w:lineRule="exact"/>
              <w:rPr>
                <w:rFonts w:ascii="Times New Roman" w:eastAsia="Times New Roman" w:hAnsi="Times New Roman" w:cs="Arial"/>
                <w:b/>
                <w:w w:val="76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b/>
                <w:w w:val="76"/>
                <w:sz w:val="20"/>
                <w:szCs w:val="20"/>
                <w:lang w:eastAsia="pl-PL"/>
              </w:rPr>
              <w:t>E.</w:t>
            </w:r>
          </w:p>
        </w:tc>
        <w:tc>
          <w:tcPr>
            <w:tcW w:w="2660" w:type="dxa"/>
            <w:tcBorders>
              <w:left w:val="single" w:sz="8" w:space="0" w:color="00FF00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219" w:lineRule="exact"/>
              <w:ind w:left="6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Osoba posiadająca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</w:tr>
      <w:tr w:rsidR="0039020B" w:rsidRPr="00081B99" w:rsidTr="00252741">
        <w:trPr>
          <w:trHeight w:val="222"/>
        </w:trPr>
        <w:tc>
          <w:tcPr>
            <w:tcW w:w="296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222" w:lineRule="exact"/>
              <w:ind w:left="12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świadectwo ukończenia szkoły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</w:tr>
      <w:tr w:rsidR="0039020B" w:rsidRPr="00081B99" w:rsidTr="00252741">
        <w:trPr>
          <w:trHeight w:val="230"/>
        </w:trPr>
        <w:tc>
          <w:tcPr>
            <w:tcW w:w="296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uzyskane za granicą; osoba, która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do dyrektora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w w:val="98"/>
                <w:sz w:val="20"/>
                <w:szCs w:val="20"/>
                <w:lang w:eastAsia="pl-PL"/>
              </w:rPr>
              <w:t>do 31 grudnia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39020B" w:rsidRPr="00081B99" w:rsidTr="00252741">
        <w:trPr>
          <w:trHeight w:val="230"/>
        </w:trPr>
        <w:tc>
          <w:tcPr>
            <w:tcW w:w="296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po 1 września 2016 r.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ind w:right="68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ind w:left="44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1b</w:t>
            </w:r>
          </w:p>
        </w:tc>
      </w:tr>
      <w:tr w:rsidR="0039020B" w:rsidRPr="00081B99" w:rsidTr="00252741">
        <w:trPr>
          <w:trHeight w:val="115"/>
        </w:trPr>
        <w:tc>
          <w:tcPr>
            <w:tcW w:w="29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OKE</w:t>
            </w: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2017 r.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39020B" w:rsidRPr="00081B99" w:rsidTr="00252741">
        <w:trPr>
          <w:trHeight w:val="115"/>
        </w:trPr>
        <w:tc>
          <w:tcPr>
            <w:tcW w:w="296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uzyskała/uzyska świadectwo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39020B" w:rsidRPr="00081B99" w:rsidTr="00252741">
        <w:trPr>
          <w:trHeight w:val="115"/>
        </w:trPr>
        <w:tc>
          <w:tcPr>
            <w:tcW w:w="29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39020B" w:rsidRPr="00081B99" w:rsidTr="00252741">
        <w:trPr>
          <w:trHeight w:val="230"/>
        </w:trPr>
        <w:tc>
          <w:tcPr>
            <w:tcW w:w="296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ukończenia szkoły na podstawie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39020B" w:rsidRPr="00081B99" w:rsidTr="00252741">
        <w:trPr>
          <w:trHeight w:val="233"/>
        </w:trPr>
        <w:tc>
          <w:tcPr>
            <w:tcW w:w="29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228" w:lineRule="exact"/>
              <w:ind w:left="12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egzaminów eksternistycznych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39020B" w:rsidRPr="00081B99" w:rsidTr="00252741">
        <w:trPr>
          <w:trHeight w:val="22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180" w:type="dxa"/>
            <w:shd w:val="clear" w:color="auto" w:fill="00FF00"/>
            <w:vAlign w:val="bottom"/>
          </w:tcPr>
          <w:p w:rsidR="0039020B" w:rsidRPr="00081B99" w:rsidRDefault="0039020B" w:rsidP="00081B99">
            <w:pPr>
              <w:spacing w:after="0" w:line="219" w:lineRule="exact"/>
              <w:rPr>
                <w:rFonts w:ascii="Times New Roman" w:eastAsia="Times New Roman" w:hAnsi="Times New Roman" w:cs="Arial"/>
                <w:b/>
                <w:w w:val="81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b/>
                <w:w w:val="81"/>
                <w:sz w:val="20"/>
                <w:szCs w:val="20"/>
                <w:lang w:eastAsia="pl-PL"/>
              </w:rPr>
              <w:t>F.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219" w:lineRule="exact"/>
              <w:ind w:left="4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Absolwent ponadpodstawowej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do dyrektora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w w:val="98"/>
                <w:sz w:val="20"/>
                <w:szCs w:val="20"/>
                <w:lang w:eastAsia="pl-PL"/>
              </w:rPr>
              <w:t>do 31 grudnia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</w:tr>
      <w:tr w:rsidR="0039020B" w:rsidRPr="00081B99" w:rsidTr="00252741">
        <w:trPr>
          <w:trHeight w:val="222"/>
        </w:trPr>
        <w:tc>
          <w:tcPr>
            <w:tcW w:w="296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222" w:lineRule="exact"/>
              <w:ind w:left="12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szkoły średniej, który nie posiada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222" w:lineRule="exact"/>
              <w:ind w:right="68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222" w:lineRule="exact"/>
              <w:ind w:left="44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1b</w:t>
            </w:r>
          </w:p>
        </w:tc>
      </w:tr>
      <w:tr w:rsidR="0039020B" w:rsidRPr="00081B99" w:rsidTr="00252741">
        <w:trPr>
          <w:trHeight w:val="115"/>
        </w:trPr>
        <w:tc>
          <w:tcPr>
            <w:tcW w:w="29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OKE</w:t>
            </w: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2017 r.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39020B" w:rsidRPr="00081B99" w:rsidTr="00252741">
        <w:trPr>
          <w:trHeight w:val="115"/>
        </w:trPr>
        <w:tc>
          <w:tcPr>
            <w:tcW w:w="296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świadectwa dojrzałości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39020B" w:rsidRPr="00081B99" w:rsidTr="00252741">
        <w:trPr>
          <w:trHeight w:val="119"/>
        </w:trPr>
        <w:tc>
          <w:tcPr>
            <w:tcW w:w="296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39020B" w:rsidRPr="00081B99" w:rsidTr="00252741">
        <w:trPr>
          <w:trHeight w:val="22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180" w:type="dxa"/>
            <w:shd w:val="clear" w:color="auto" w:fill="00FF00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w w:val="71"/>
                <w:sz w:val="19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b/>
                <w:w w:val="71"/>
                <w:sz w:val="19"/>
                <w:szCs w:val="20"/>
                <w:lang w:eastAsia="pl-PL"/>
              </w:rPr>
              <w:t>G.</w:t>
            </w:r>
          </w:p>
        </w:tc>
        <w:tc>
          <w:tcPr>
            <w:tcW w:w="2660" w:type="dxa"/>
            <w:tcBorders>
              <w:left w:val="single" w:sz="8" w:space="0" w:color="00FF00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219" w:lineRule="exact"/>
              <w:ind w:left="8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Absolwent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</w:tr>
      <w:tr w:rsidR="0039020B" w:rsidRPr="00081B99" w:rsidTr="00206B02">
        <w:trPr>
          <w:trHeight w:val="95"/>
        </w:trPr>
        <w:tc>
          <w:tcPr>
            <w:tcW w:w="296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222" w:lineRule="exact"/>
              <w:ind w:left="12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ponadpodstawowej szkoły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do dyrektora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w w:val="98"/>
                <w:sz w:val="20"/>
                <w:szCs w:val="20"/>
                <w:lang w:eastAsia="pl-PL"/>
              </w:rPr>
              <w:t>do 31 grudnia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</w:tr>
      <w:tr w:rsidR="0039020B" w:rsidRPr="00081B99" w:rsidTr="00252741">
        <w:trPr>
          <w:trHeight w:val="230"/>
        </w:trPr>
        <w:tc>
          <w:tcPr>
            <w:tcW w:w="296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średniej, który posiada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ind w:right="68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ind w:left="44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1c</w:t>
            </w:r>
          </w:p>
        </w:tc>
      </w:tr>
      <w:tr w:rsidR="0039020B" w:rsidRPr="00081B99" w:rsidTr="00252741">
        <w:trPr>
          <w:trHeight w:val="115"/>
        </w:trPr>
        <w:tc>
          <w:tcPr>
            <w:tcW w:w="29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OKE</w:t>
            </w: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2017 r.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39020B" w:rsidRPr="00081B99" w:rsidTr="00252741">
        <w:trPr>
          <w:trHeight w:val="115"/>
        </w:trPr>
        <w:tc>
          <w:tcPr>
            <w:tcW w:w="296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228" w:lineRule="exact"/>
              <w:ind w:left="12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świadectwo dojrzałości (matura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39020B" w:rsidRPr="00081B99" w:rsidTr="00252741">
        <w:trPr>
          <w:trHeight w:val="113"/>
        </w:trPr>
        <w:tc>
          <w:tcPr>
            <w:tcW w:w="29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</w:tr>
      <w:tr w:rsidR="0039020B" w:rsidRPr="00081B99" w:rsidTr="00252741">
        <w:trPr>
          <w:trHeight w:val="235"/>
        </w:trPr>
        <w:tc>
          <w:tcPr>
            <w:tcW w:w="29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081B9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sprzed 2005 r.)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20B" w:rsidRPr="00081B99" w:rsidRDefault="0039020B" w:rsidP="00081B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</w:tbl>
    <w:p w:rsidR="00081B99" w:rsidRPr="00081B99" w:rsidRDefault="00081B99" w:rsidP="00081B99">
      <w:pPr>
        <w:spacing w:after="0" w:line="26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81B99" w:rsidRPr="00081B99" w:rsidRDefault="00081B99" w:rsidP="00081B99">
      <w:pPr>
        <w:numPr>
          <w:ilvl w:val="0"/>
          <w:numId w:val="6"/>
        </w:numPr>
        <w:tabs>
          <w:tab w:val="left" w:pos="740"/>
        </w:tabs>
        <w:spacing w:after="0" w:line="236" w:lineRule="auto"/>
        <w:ind w:right="12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081B99">
        <w:rPr>
          <w:rFonts w:ascii="Times New Roman" w:eastAsia="Times New Roman" w:hAnsi="Times New Roman" w:cs="Arial"/>
          <w:b/>
          <w:szCs w:val="20"/>
          <w:lang w:eastAsia="pl-PL"/>
        </w:rPr>
        <w:t xml:space="preserve">Po terminie złożenia deklaracji ostatecznej nie ma już możliwości dokonywania w deklaracji zmian </w:t>
      </w:r>
      <w:r w:rsidRPr="00081B99">
        <w:rPr>
          <w:rFonts w:ascii="Times New Roman" w:eastAsia="Times New Roman" w:hAnsi="Times New Roman" w:cs="Arial"/>
          <w:szCs w:val="20"/>
          <w:lang w:eastAsia="pl-PL"/>
        </w:rPr>
        <w:t>dotyczących wyboru przedmiotów i poziomu egzaminów (z wyjątkiem laureatów i</w:t>
      </w:r>
      <w:r w:rsidRPr="00081B99">
        <w:rPr>
          <w:rFonts w:ascii="Times New Roman" w:eastAsia="Times New Roman" w:hAnsi="Times New Roman" w:cs="Arial"/>
          <w:b/>
          <w:szCs w:val="20"/>
          <w:lang w:eastAsia="pl-PL"/>
        </w:rPr>
        <w:t xml:space="preserve"> </w:t>
      </w:r>
      <w:r w:rsidRPr="00081B99">
        <w:rPr>
          <w:rFonts w:ascii="Times New Roman" w:eastAsia="Times New Roman" w:hAnsi="Times New Roman" w:cs="Arial"/>
          <w:szCs w:val="20"/>
          <w:lang w:eastAsia="pl-PL"/>
        </w:rPr>
        <w:t>finalistów</w:t>
      </w:r>
      <w:r w:rsidRPr="00081B99">
        <w:rPr>
          <w:rFonts w:ascii="Times New Roman" w:eastAsia="Times New Roman" w:hAnsi="Times New Roman" w:cs="Arial"/>
          <w:b/>
          <w:szCs w:val="20"/>
          <w:lang w:eastAsia="pl-PL"/>
        </w:rPr>
        <w:t xml:space="preserve"> </w:t>
      </w:r>
      <w:r w:rsidRPr="00081B99">
        <w:rPr>
          <w:rFonts w:ascii="Times New Roman" w:eastAsia="Times New Roman" w:hAnsi="Times New Roman" w:cs="Arial"/>
          <w:szCs w:val="20"/>
          <w:lang w:eastAsia="pl-PL"/>
        </w:rPr>
        <w:t>olimpiad przedmiotowych). W przypadku niezłożenia deklaracji ostatecznej w odpowiednim terminie deklaracja wstępna staje się deklaracją ostateczną.</w:t>
      </w:r>
    </w:p>
    <w:p w:rsidR="00081B99" w:rsidRPr="00081B99" w:rsidRDefault="00081B99" w:rsidP="00081B99">
      <w:pPr>
        <w:spacing w:after="0" w:line="44" w:lineRule="exact"/>
        <w:rPr>
          <w:rFonts w:ascii="Times New Roman" w:eastAsia="Times New Roman" w:hAnsi="Times New Roman" w:cs="Arial"/>
          <w:szCs w:val="20"/>
          <w:lang w:eastAsia="pl-PL"/>
        </w:rPr>
      </w:pPr>
    </w:p>
    <w:p w:rsidR="00081B99" w:rsidRPr="00081B99" w:rsidRDefault="0039020B" w:rsidP="0039020B">
      <w:pPr>
        <w:tabs>
          <w:tab w:val="left" w:pos="740"/>
        </w:tabs>
        <w:spacing w:after="0" w:line="0" w:lineRule="atLeast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 xml:space="preserve">              </w:t>
      </w:r>
      <w:r w:rsidR="00081B99" w:rsidRPr="00081B99">
        <w:rPr>
          <w:rFonts w:ascii="Times New Roman" w:eastAsia="Times New Roman" w:hAnsi="Times New Roman" w:cs="Arial"/>
          <w:szCs w:val="20"/>
          <w:lang w:eastAsia="pl-PL"/>
        </w:rPr>
        <w:t>Dokumenty  uprawniające  do  dostosowania  warunków  i  form  egzaminu  zdający  przedkłada</w:t>
      </w:r>
    </w:p>
    <w:p w:rsidR="00081B99" w:rsidRPr="00081B99" w:rsidRDefault="0039020B" w:rsidP="0039020B">
      <w:pPr>
        <w:tabs>
          <w:tab w:val="left" w:pos="2000"/>
          <w:tab w:val="left" w:pos="3220"/>
          <w:tab w:val="left" w:pos="3940"/>
          <w:tab w:val="left" w:pos="4360"/>
          <w:tab w:val="left" w:pos="5580"/>
          <w:tab w:val="left" w:pos="6660"/>
          <w:tab w:val="left" w:pos="7460"/>
          <w:tab w:val="left" w:pos="8980"/>
        </w:tabs>
        <w:spacing w:after="0" w:line="0" w:lineRule="atLeast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>o</w:t>
      </w:r>
      <w:r w:rsidR="00081B99" w:rsidRPr="00081B99">
        <w:rPr>
          <w:rFonts w:ascii="Times New Roman" w:eastAsia="Times New Roman" w:hAnsi="Times New Roman" w:cs="Arial"/>
          <w:szCs w:val="20"/>
          <w:lang w:eastAsia="pl-PL"/>
        </w:rPr>
        <w:t>dpowiednio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</w:t>
      </w:r>
      <w:r w:rsidR="00081B99" w:rsidRPr="00081B99">
        <w:rPr>
          <w:rFonts w:ascii="Times New Roman" w:eastAsia="Times New Roman" w:hAnsi="Times New Roman" w:cs="Arial"/>
          <w:szCs w:val="20"/>
          <w:lang w:eastAsia="pl-PL"/>
        </w:rPr>
        <w:t>dyrektor</w:t>
      </w:r>
      <w:r>
        <w:rPr>
          <w:rFonts w:ascii="Times New Roman" w:eastAsia="Times New Roman" w:hAnsi="Times New Roman" w:cs="Arial"/>
          <w:szCs w:val="20"/>
          <w:lang w:eastAsia="pl-PL"/>
        </w:rPr>
        <w:t xml:space="preserve">owi szkoły lub dyrektorowi </w:t>
      </w:r>
      <w:r w:rsidR="00081B99" w:rsidRPr="00081B99">
        <w:rPr>
          <w:rFonts w:ascii="Times New Roman" w:eastAsia="Times New Roman" w:hAnsi="Times New Roman" w:cs="Arial"/>
          <w:szCs w:val="20"/>
          <w:lang w:eastAsia="pl-PL"/>
        </w:rPr>
        <w:t>okręgowej</w:t>
      </w:r>
      <w:r w:rsidR="00081B99" w:rsidRPr="00081B99">
        <w:rPr>
          <w:rFonts w:ascii="Times New Roman" w:eastAsia="Times New Roman" w:hAnsi="Times New Roman" w:cs="Arial"/>
          <w:szCs w:val="20"/>
          <w:lang w:eastAsia="pl-PL"/>
        </w:rPr>
        <w:tab/>
      </w:r>
      <w:r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081B99" w:rsidRPr="00081B99">
        <w:rPr>
          <w:rFonts w:ascii="Times New Roman" w:eastAsia="Times New Roman" w:hAnsi="Times New Roman" w:cs="Arial"/>
          <w:szCs w:val="20"/>
          <w:lang w:eastAsia="pl-PL"/>
        </w:rPr>
        <w:t>komisji</w:t>
      </w:r>
      <w:r w:rsidR="00081B99" w:rsidRPr="00081B99">
        <w:rPr>
          <w:rFonts w:ascii="Times New Roman" w:eastAsia="Times New Roman" w:hAnsi="Times New Roman" w:cs="Arial"/>
          <w:szCs w:val="20"/>
          <w:lang w:eastAsia="pl-PL"/>
        </w:rPr>
        <w:tab/>
        <w:t>egzaminacyjnej</w:t>
      </w:r>
      <w:r w:rsidR="00081B99" w:rsidRPr="00081B99">
        <w:rPr>
          <w:rFonts w:ascii="Times New Roman" w:eastAsia="Times New Roman" w:hAnsi="Times New Roman" w:cs="Arial"/>
          <w:szCs w:val="20"/>
          <w:lang w:eastAsia="pl-PL"/>
        </w:rPr>
        <w:tab/>
        <w:t>razem</w:t>
      </w:r>
    </w:p>
    <w:p w:rsidR="00081B99" w:rsidRPr="00081B99" w:rsidRDefault="00081B99" w:rsidP="0039020B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81B99" w:rsidRPr="00081B99" w:rsidRDefault="000A3F22" w:rsidP="0039020B">
      <w:pPr>
        <w:tabs>
          <w:tab w:val="left" w:pos="880"/>
        </w:tabs>
        <w:spacing w:after="0" w:line="0" w:lineRule="atLeast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>deklaracją</w:t>
      </w:r>
      <w:r w:rsidRPr="00081B99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39020B">
        <w:rPr>
          <w:rFonts w:ascii="Times New Roman" w:eastAsia="Times New Roman" w:hAnsi="Times New Roman" w:cs="Arial"/>
          <w:szCs w:val="20"/>
          <w:lang w:eastAsia="pl-PL"/>
        </w:rPr>
        <w:t>d</w:t>
      </w:r>
      <w:r w:rsidR="00081B99" w:rsidRPr="00081B99">
        <w:rPr>
          <w:rFonts w:ascii="Times New Roman" w:eastAsia="Times New Roman" w:hAnsi="Times New Roman" w:cs="Arial"/>
          <w:szCs w:val="20"/>
          <w:lang w:eastAsia="pl-PL"/>
        </w:rPr>
        <w:t>o 30 września 2017 r. w przypadku zdających wymienionych w pkt A i B w tabeli powyżej (dokumentacja może być uzupełniona do 7 lutego 2018 roku)</w:t>
      </w:r>
      <w:r w:rsidR="0039020B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081B99" w:rsidRPr="00081B99">
        <w:rPr>
          <w:rFonts w:ascii="Times New Roman" w:eastAsia="Times New Roman" w:hAnsi="Times New Roman" w:cs="Arial"/>
          <w:szCs w:val="20"/>
          <w:lang w:eastAsia="pl-PL"/>
        </w:rPr>
        <w:t>do 31 grudnia 2017 r. w przypadku zdających wymienionych w pkt C, D, E, F i G w tabeli powyżej.</w:t>
      </w:r>
    </w:p>
    <w:p w:rsidR="00081B99" w:rsidRPr="00081B99" w:rsidRDefault="00081B99" w:rsidP="00081B99">
      <w:pPr>
        <w:spacing w:after="0" w:line="56" w:lineRule="exact"/>
        <w:rPr>
          <w:rFonts w:ascii="Times New Roman" w:eastAsia="Times New Roman" w:hAnsi="Times New Roman" w:cs="Arial"/>
          <w:szCs w:val="20"/>
          <w:lang w:eastAsia="pl-PL"/>
        </w:rPr>
      </w:pPr>
    </w:p>
    <w:p w:rsidR="00081B99" w:rsidRPr="00081B99" w:rsidRDefault="00081B99" w:rsidP="00081B9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81B99" w:rsidRPr="00081B99" w:rsidRDefault="00081B99" w:rsidP="00081B99">
      <w:pPr>
        <w:spacing w:after="0" w:line="36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81B99" w:rsidRPr="00081B99" w:rsidRDefault="00081B99" w:rsidP="00081B99">
      <w:pPr>
        <w:tabs>
          <w:tab w:val="left" w:pos="740"/>
        </w:tabs>
        <w:spacing w:after="0" w:line="0" w:lineRule="atLeast"/>
        <w:ind w:left="740" w:hanging="367"/>
        <w:rPr>
          <w:rFonts w:ascii="Times New Roman" w:eastAsia="Times New Roman" w:hAnsi="Times New Roman" w:cs="Arial"/>
          <w:szCs w:val="20"/>
          <w:lang w:eastAsia="pl-PL"/>
        </w:rPr>
        <w:sectPr w:rsidR="00081B99" w:rsidRPr="00081B99">
          <w:pgSz w:w="11900" w:h="16838"/>
          <w:pgMar w:top="702" w:right="1126" w:bottom="1063" w:left="1120" w:header="0" w:footer="0" w:gutter="0"/>
          <w:cols w:space="0" w:equalWidth="0">
            <w:col w:w="9660"/>
          </w:cols>
          <w:docGrid w:linePitch="360"/>
        </w:sectPr>
      </w:pPr>
    </w:p>
    <w:p w:rsidR="00081B99" w:rsidRPr="00081B99" w:rsidRDefault="00081B99" w:rsidP="00081B9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bookmarkStart w:id="2" w:name="page18"/>
      <w:bookmarkEnd w:id="2"/>
    </w:p>
    <w:p w:rsidR="00EF6C5C" w:rsidRPr="00EF6C5C" w:rsidRDefault="00EF6C5C" w:rsidP="00EF6C5C">
      <w:pPr>
        <w:tabs>
          <w:tab w:val="left" w:pos="620"/>
        </w:tabs>
        <w:spacing w:after="0" w:line="250" w:lineRule="auto"/>
        <w:ind w:left="620" w:hanging="367"/>
        <w:jc w:val="both"/>
        <w:rPr>
          <w:rFonts w:ascii="Times New Roman" w:eastAsia="Times New Roman" w:hAnsi="Times New Roman" w:cs="Arial"/>
          <w:sz w:val="21"/>
          <w:szCs w:val="20"/>
          <w:lang w:eastAsia="pl-PL"/>
        </w:rPr>
        <w:sectPr w:rsidR="00EF6C5C" w:rsidRPr="00EF6C5C">
          <w:pgSz w:w="11900" w:h="16838"/>
          <w:pgMar w:top="702" w:right="846" w:bottom="662" w:left="1240" w:header="0" w:footer="0" w:gutter="0"/>
          <w:cols w:space="0" w:equalWidth="0">
            <w:col w:w="9820"/>
          </w:cols>
          <w:docGrid w:linePitch="360"/>
        </w:sectPr>
      </w:pPr>
    </w:p>
    <w:p w:rsidR="00F57B12" w:rsidRDefault="00F57B12"/>
    <w:sectPr w:rsidR="00F57B12" w:rsidSect="006F206A">
      <w:pgSz w:w="11906" w:h="16838"/>
      <w:pgMar w:top="426" w:right="991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732" w:rsidRDefault="00A56732" w:rsidP="00404666">
      <w:pPr>
        <w:spacing w:after="0" w:line="240" w:lineRule="auto"/>
      </w:pPr>
      <w:r>
        <w:separator/>
      </w:r>
    </w:p>
  </w:endnote>
  <w:endnote w:type="continuationSeparator" w:id="0">
    <w:p w:rsidR="00A56732" w:rsidRDefault="00A56732" w:rsidP="0040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732" w:rsidRDefault="00A56732" w:rsidP="00404666">
      <w:pPr>
        <w:spacing w:after="0" w:line="240" w:lineRule="auto"/>
      </w:pPr>
      <w:r>
        <w:separator/>
      </w:r>
    </w:p>
  </w:footnote>
  <w:footnote w:type="continuationSeparator" w:id="0">
    <w:p w:rsidR="00A56732" w:rsidRDefault="00A56732" w:rsidP="00404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hybridMultilevel"/>
    <w:tmpl w:val="4E647FE4"/>
    <w:lvl w:ilvl="0" w:tplc="FFFFFFFF">
      <w:numFmt w:val="decimal"/>
      <w:suff w:val="space"/>
      <w:lvlText w:val=""/>
      <w:lvlJc w:val="left"/>
    </w:lvl>
    <w:lvl w:ilvl="1" w:tplc="FFFFFFFF">
      <w:numFmt w:val="decimal"/>
      <w:suff w:val="space"/>
      <w:lvlText w:val=""/>
      <w:lvlJc w:val="left"/>
    </w:lvl>
    <w:lvl w:ilvl="2" w:tplc="FFFFFFFF">
      <w:numFmt w:val="decimal"/>
      <w:suff w:val="space"/>
      <w:lvlText w:val=""/>
      <w:lvlJc w:val="left"/>
    </w:lvl>
    <w:lvl w:ilvl="3" w:tplc="FFFFFFFF">
      <w:numFmt w:val="decimal"/>
      <w:suff w:val="space"/>
      <w:lvlText w:val=""/>
      <w:lvlJc w:val="left"/>
    </w:lvl>
    <w:lvl w:ilvl="4" w:tplc="FFFFFFFF">
      <w:numFmt w:val="decimal"/>
      <w:suff w:val="space"/>
      <w:lvlText w:val=""/>
      <w:lvlJc w:val="left"/>
    </w:lvl>
    <w:lvl w:ilvl="5" w:tplc="FFFFFFFF">
      <w:numFmt w:val="decimal"/>
      <w:suff w:val="space"/>
      <w:lvlText w:val=""/>
      <w:lvlJc w:val="left"/>
    </w:lvl>
    <w:lvl w:ilvl="6" w:tplc="FFFFFFFF">
      <w:numFmt w:val="decimal"/>
      <w:suff w:val="space"/>
      <w:lvlText w:val=""/>
      <w:lvlJc w:val="left"/>
    </w:lvl>
    <w:lvl w:ilvl="7" w:tplc="FFFFFFFF">
      <w:numFmt w:val="decimal"/>
      <w:suff w:val="space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13"/>
    <w:multiLevelType w:val="hybridMultilevel"/>
    <w:tmpl w:val="9A6493B8"/>
    <w:lvl w:ilvl="0" w:tplc="FFFFFFFF"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decimal"/>
      <w:lvlText w:null="1"/>
      <w:lvlJc w:val="left"/>
    </w:lvl>
    <w:lvl w:ilvl="8" w:tplc="FFFFFFFF">
      <w:numFmt w:val="decimal"/>
      <w:lvlText w:val="ȀĀ⸀ĀᜀĀᜀ"/>
      <w:lvlJc w:val="left"/>
    </w:lvl>
  </w:abstractNum>
  <w:abstractNum w:abstractNumId="2" w15:restartNumberingAfterBreak="0">
    <w:nsid w:val="00000015"/>
    <w:multiLevelType w:val="hybridMultilevel"/>
    <w:tmpl w:val="19A52566"/>
    <w:lvl w:ilvl="0" w:tplc="FFFFFFFF">
      <w:numFmt w:val="decimal"/>
      <w:lvlText w:val=""/>
      <w:lvlJc w:val="left"/>
    </w:lvl>
    <w:lvl w:ilvl="1" w:tplc="FFFFFFFF">
      <w:numFmt w:val="decimal"/>
      <w:suff w:val="space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26"/>
    <w:multiLevelType w:val="hybridMultilevel"/>
    <w:tmpl w:val="F2449F34"/>
    <w:lvl w:ilvl="0" w:tplc="FFFFFFFF">
      <w:start w:val="65536"/>
      <w:numFmt w:val="decimal"/>
      <w:lvlText w:null="1"/>
      <w:lvlJc w:val="left"/>
    </w:lvl>
    <w:lvl w:ilvl="1" w:tplc="FFFFFFFF">
      <w:start w:val="65540"/>
      <w:numFmt w:val="decimal"/>
      <w:lvlText w:null="1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0000027"/>
    <w:multiLevelType w:val="hybridMultilevel"/>
    <w:tmpl w:val="02444536"/>
    <w:lvl w:ilvl="0" w:tplc="FFFFFFFF">
      <w:start w:val="65536"/>
      <w:numFmt w:val="decimal"/>
      <w:lvlText w:val=""/>
      <w:lvlJc w:val="left"/>
    </w:lvl>
    <w:lvl w:ilvl="1" w:tplc="FFFFFFFF">
      <w:start w:val="16777216"/>
      <w:numFmt w:val="decimal"/>
      <w:lvlText w:val="ЀĀĀȀĀᜀĀ "/>
      <w:lvlJc w:val="left"/>
    </w:lvl>
    <w:lvl w:ilvl="2" w:tplc="FFFFFFFF"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decimal"/>
      <w:suff w:val="nothing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5" w15:restartNumberingAfterBreak="0">
    <w:nsid w:val="00000028"/>
    <w:multiLevelType w:val="hybridMultilevel"/>
    <w:tmpl w:val="67A70B68"/>
    <w:lvl w:ilvl="0" w:tplc="FFFFFFFF">
      <w:start w:val="16777216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29"/>
    <w:multiLevelType w:val="hybridMultilevel"/>
    <w:tmpl w:val="5953172E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suff w:val="nothing"/>
      <w:lvlText w:val=""/>
      <w:lvlJc w:val="left"/>
    </w:lvl>
  </w:abstractNum>
  <w:abstractNum w:abstractNumId="7" w15:restartNumberingAfterBreak="0">
    <w:nsid w:val="0000002A"/>
    <w:multiLevelType w:val="hybridMultilevel"/>
    <w:tmpl w:val="27EDFE3A"/>
    <w:lvl w:ilvl="0" w:tplc="FFFFFFFF">
      <w:numFmt w:val="decimal"/>
      <w:suff w:val="space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2B"/>
    <w:multiLevelType w:val="hybridMultilevel"/>
    <w:tmpl w:val="52AC7DFE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suff w:val="nothing"/>
      <w:lvlText w:val=""/>
      <w:lvlJc w:val="left"/>
    </w:lvl>
  </w:abstractNum>
  <w:abstractNum w:abstractNumId="9" w15:restartNumberingAfterBreak="0">
    <w:nsid w:val="0000002C"/>
    <w:multiLevelType w:val="hybridMultilevel"/>
    <w:tmpl w:val="00C4C3AE"/>
    <w:lvl w:ilvl="0" w:tplc="FFFFFFFF">
      <w:numFmt w:val="decimal"/>
      <w:suff w:val="space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61F79DD"/>
    <w:multiLevelType w:val="hybridMultilevel"/>
    <w:tmpl w:val="45621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B12"/>
    <w:rsid w:val="00017162"/>
    <w:rsid w:val="00081B99"/>
    <w:rsid w:val="000A3F22"/>
    <w:rsid w:val="00206B02"/>
    <w:rsid w:val="00297BFD"/>
    <w:rsid w:val="0039020B"/>
    <w:rsid w:val="00404666"/>
    <w:rsid w:val="004758F6"/>
    <w:rsid w:val="00627754"/>
    <w:rsid w:val="006F206A"/>
    <w:rsid w:val="00A56732"/>
    <w:rsid w:val="00A90CED"/>
    <w:rsid w:val="00EF6C5C"/>
    <w:rsid w:val="00F5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EF4F56-6FD1-4185-AFA0-DD3E64BC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7B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57B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666"/>
  </w:style>
  <w:style w:type="paragraph" w:styleId="Stopka">
    <w:name w:val="footer"/>
    <w:basedOn w:val="Normalny"/>
    <w:link w:val="StopkaZnak"/>
    <w:uiPriority w:val="99"/>
    <w:unhideWhenUsed/>
    <w:rsid w:val="00404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EAE37-5B1D-4096-8D84-1E0EB91B5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1654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7</cp:revision>
  <dcterms:created xsi:type="dcterms:W3CDTF">2018-02-14T13:08:00Z</dcterms:created>
  <dcterms:modified xsi:type="dcterms:W3CDTF">2018-02-14T16:18:00Z</dcterms:modified>
</cp:coreProperties>
</file>